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3327A" w14:textId="77777777" w:rsidR="00FB5876" w:rsidRDefault="007748BB" w:rsidP="007748BB">
      <w:pPr>
        <w:jc w:val="center"/>
        <w:rPr>
          <w:b/>
          <w:i/>
          <w:sz w:val="28"/>
          <w:szCs w:val="28"/>
        </w:rPr>
      </w:pPr>
      <w:proofErr w:type="spellStart"/>
      <w:r>
        <w:rPr>
          <w:b/>
          <w:i/>
          <w:sz w:val="28"/>
          <w:szCs w:val="28"/>
        </w:rPr>
        <w:t>Malina</w:t>
      </w:r>
      <w:proofErr w:type="spellEnd"/>
      <w:r>
        <w:rPr>
          <w:b/>
          <w:i/>
          <w:sz w:val="28"/>
          <w:szCs w:val="28"/>
        </w:rPr>
        <w:t xml:space="preserve"> database user guide</w:t>
      </w:r>
    </w:p>
    <w:p w14:paraId="4D34311C" w14:textId="77777777" w:rsidR="007748BB" w:rsidRDefault="007748BB" w:rsidP="007748BB">
      <w:pPr>
        <w:jc w:val="center"/>
        <w:rPr>
          <w:b/>
          <w:i/>
          <w:sz w:val="28"/>
          <w:szCs w:val="28"/>
        </w:rPr>
      </w:pPr>
    </w:p>
    <w:p w14:paraId="664CE140" w14:textId="77777777" w:rsidR="007748BB" w:rsidRDefault="007748BB" w:rsidP="007748BB">
      <w:pPr>
        <w:spacing w:line="360" w:lineRule="auto"/>
      </w:pPr>
    </w:p>
    <w:p w14:paraId="2E6A4B8A" w14:textId="77777777" w:rsidR="005C1FB5" w:rsidRDefault="007748BB" w:rsidP="005C1FB5">
      <w:pPr>
        <w:spacing w:line="360" w:lineRule="auto"/>
        <w:jc w:val="both"/>
      </w:pPr>
      <w:r>
        <w:t xml:space="preserve">The following Excel file </w:t>
      </w:r>
      <w:proofErr w:type="spellStart"/>
      <w:r>
        <w:rPr>
          <w:i/>
        </w:rPr>
        <w:t>MALINA_MATRICE_NO_</w:t>
      </w:r>
      <w:proofErr w:type="gramStart"/>
      <w:r>
        <w:rPr>
          <w:i/>
        </w:rPr>
        <w:t>UNITS.xslx</w:t>
      </w:r>
      <w:proofErr w:type="spellEnd"/>
      <w:r>
        <w:rPr>
          <w:i/>
        </w:rPr>
        <w:t xml:space="preserve"> </w:t>
      </w:r>
      <w:r>
        <w:t xml:space="preserve"> is</w:t>
      </w:r>
      <w:proofErr w:type="gramEnd"/>
      <w:r>
        <w:t xml:space="preserve"> a 363747 by 2391 matrix. All the collected data available on the </w:t>
      </w:r>
      <w:proofErr w:type="spellStart"/>
      <w:r>
        <w:t>Malina</w:t>
      </w:r>
      <w:proofErr w:type="spellEnd"/>
      <w:r>
        <w:t xml:space="preserve"> web database is stored in this matrix. The variables correspond to the matrix’s </w:t>
      </w:r>
      <w:r w:rsidR="005C1FB5">
        <w:t xml:space="preserve">columns and the observations are stored on each line. Each element inside the matrix is unique and if an observation does not exist for a particular variable, one should read NA. The user will be able to get his data directly from the Excel matrix only if his computer permits it since the file is extremely large. Some computers may allow it but they will run very slowly. </w:t>
      </w:r>
    </w:p>
    <w:p w14:paraId="3EE0A734" w14:textId="77777777" w:rsidR="002603ED" w:rsidRDefault="005C1FB5" w:rsidP="005C1FB5">
      <w:pPr>
        <w:spacing w:line="360" w:lineRule="auto"/>
        <w:jc w:val="both"/>
      </w:pPr>
      <w:r>
        <w:t xml:space="preserve"> Fortunately, a program written in R exists </w:t>
      </w:r>
      <w:r w:rsidR="002603ED">
        <w:t>so that one could get the data he wants faster. This program speaks to an SQL database to retrieve the data one is looking for. SQL is designed to store, fetch, and manipulate data</w:t>
      </w:r>
      <w:r>
        <w:t xml:space="preserve"> </w:t>
      </w:r>
      <w:r w:rsidR="002603ED">
        <w:t>very efficiently therefore being faster than Excel. The software R is the interface used on top of SQL because it is easier to work that way instead of directly into the computer terminal. R has also a lot of interesting features such as its ability to convert the selected data into a si</w:t>
      </w:r>
      <w:r w:rsidR="00743FC5">
        <w:t xml:space="preserve">mple 2-dimensionial data frame object. Once the user has all the data he wanted into an R object, it is easy to modify this object containing the data into a graphic or to export it as a CSV, Excel or text file. The SQL database is named </w:t>
      </w:r>
      <w:proofErr w:type="spellStart"/>
      <w:r w:rsidR="00743FC5">
        <w:t>Takuvik.sqlite</w:t>
      </w:r>
      <w:proofErr w:type="spellEnd"/>
      <w:r w:rsidR="00743FC5">
        <w:t xml:space="preserve"> and this file can be moved around on your computer or it can be stored on the Internet so that many other scientists could use it. The database is broken down into </w:t>
      </w:r>
      <w:r w:rsidR="009B5DD3">
        <w:t>tables, which</w:t>
      </w:r>
      <w:r w:rsidR="00743FC5">
        <w:t xml:space="preserve"> corresponds to the files available on the </w:t>
      </w:r>
      <w:proofErr w:type="spellStart"/>
      <w:r w:rsidR="00743FC5">
        <w:t>Malina</w:t>
      </w:r>
      <w:proofErr w:type="spellEnd"/>
      <w:r w:rsidR="00743FC5">
        <w:t xml:space="preserve"> web site. </w:t>
      </w:r>
    </w:p>
    <w:p w14:paraId="4B7B46F6" w14:textId="77777777" w:rsidR="009B5DD3" w:rsidRDefault="009B5DD3" w:rsidP="005C1FB5">
      <w:pPr>
        <w:spacing w:line="360" w:lineRule="auto"/>
        <w:jc w:val="both"/>
      </w:pPr>
    </w:p>
    <w:p w14:paraId="535E39BC" w14:textId="77777777" w:rsidR="009B5DD3" w:rsidRDefault="009B5DD3" w:rsidP="005C1FB5">
      <w:pPr>
        <w:spacing w:line="360" w:lineRule="auto"/>
        <w:jc w:val="both"/>
      </w:pPr>
      <w:r>
        <w:t>In order to use the R program please follow the steps:</w:t>
      </w:r>
    </w:p>
    <w:p w14:paraId="60D9D07D" w14:textId="77777777" w:rsidR="009B5DD3" w:rsidRDefault="009B5DD3" w:rsidP="00927453">
      <w:pPr>
        <w:pStyle w:val="Paragraphedeliste"/>
        <w:numPr>
          <w:ilvl w:val="0"/>
          <w:numId w:val="1"/>
        </w:numPr>
        <w:spacing w:line="360" w:lineRule="auto"/>
        <w:jc w:val="both"/>
      </w:pPr>
      <w:r>
        <w:t>The fi</w:t>
      </w:r>
      <w:r w:rsidR="00927453">
        <w:t xml:space="preserve">le </w:t>
      </w:r>
      <w:proofErr w:type="spellStart"/>
      <w:r w:rsidR="00927453">
        <w:t>Takuvik.sqlite</w:t>
      </w:r>
      <w:proofErr w:type="spellEnd"/>
      <w:r w:rsidR="00927453">
        <w:t xml:space="preserve"> has to be in the </w:t>
      </w:r>
      <w:r>
        <w:t>folder corresponding to your current directory</w:t>
      </w:r>
      <w:r w:rsidR="00927453">
        <w:t xml:space="preserve">. To modify your current directory, use the function </w:t>
      </w:r>
      <w:proofErr w:type="spellStart"/>
      <w:proofErr w:type="gramStart"/>
      <w:r w:rsidR="00927453">
        <w:t>setwd</w:t>
      </w:r>
      <w:proofErr w:type="spellEnd"/>
      <w:r w:rsidR="00927453">
        <w:t>(</w:t>
      </w:r>
      <w:proofErr w:type="gramEnd"/>
      <w:r w:rsidR="00927453">
        <w:t xml:space="preserve">). For example, </w:t>
      </w:r>
    </w:p>
    <w:p w14:paraId="1F203A88" w14:textId="77777777" w:rsidR="00927453" w:rsidRDefault="00927453" w:rsidP="00927453">
      <w:pPr>
        <w:pStyle w:val="Paragraphedeliste"/>
        <w:numPr>
          <w:ilvl w:val="0"/>
          <w:numId w:val="2"/>
        </w:numPr>
        <w:spacing w:line="360" w:lineRule="auto"/>
        <w:jc w:val="both"/>
        <w:rPr>
          <w:color w:val="0000FF"/>
          <w:lang w:val="fr-CA"/>
        </w:rPr>
      </w:pPr>
      <w:proofErr w:type="spellStart"/>
      <w:proofErr w:type="gramStart"/>
      <w:r w:rsidRPr="00927453">
        <w:rPr>
          <w:color w:val="0000FF"/>
          <w:lang w:val="fr-CA"/>
        </w:rPr>
        <w:t>setwd</w:t>
      </w:r>
      <w:proofErr w:type="spellEnd"/>
      <w:r w:rsidRPr="00927453">
        <w:rPr>
          <w:color w:val="0000FF"/>
          <w:lang w:val="fr-CA"/>
        </w:rPr>
        <w:t>(</w:t>
      </w:r>
      <w:proofErr w:type="gramEnd"/>
      <w:r w:rsidRPr="00927453">
        <w:rPr>
          <w:color w:val="0000FF"/>
          <w:lang w:val="fr-CA"/>
        </w:rPr>
        <w:t>"/</w:t>
      </w:r>
      <w:proofErr w:type="spellStart"/>
      <w:r w:rsidRPr="00927453">
        <w:rPr>
          <w:color w:val="0000FF"/>
          <w:lang w:val="fr-CA"/>
        </w:rPr>
        <w:t>Users</w:t>
      </w:r>
      <w:proofErr w:type="spellEnd"/>
      <w:r w:rsidRPr="00927453">
        <w:rPr>
          <w:color w:val="0000FF"/>
          <w:lang w:val="fr-CA"/>
        </w:rPr>
        <w:t>/</w:t>
      </w:r>
      <w:proofErr w:type="spellStart"/>
      <w:r w:rsidRPr="00927453">
        <w:rPr>
          <w:color w:val="0000FF"/>
          <w:lang w:val="fr-CA"/>
        </w:rPr>
        <w:t>claude-anne</w:t>
      </w:r>
      <w:proofErr w:type="spellEnd"/>
      <w:r w:rsidRPr="00927453">
        <w:rPr>
          <w:color w:val="0000FF"/>
          <w:lang w:val="fr-CA"/>
        </w:rPr>
        <w:t>/Desktop/</w:t>
      </w:r>
      <w:proofErr w:type="spellStart"/>
      <w:r w:rsidRPr="00927453">
        <w:rPr>
          <w:color w:val="0000FF"/>
          <w:lang w:val="fr-CA"/>
        </w:rPr>
        <w:t>CSV_full_test</w:t>
      </w:r>
      <w:proofErr w:type="spellEnd"/>
      <w:r w:rsidRPr="00927453">
        <w:rPr>
          <w:color w:val="0000FF"/>
          <w:lang w:val="fr-CA"/>
        </w:rPr>
        <w:t>")</w:t>
      </w:r>
    </w:p>
    <w:p w14:paraId="32723532" w14:textId="77777777" w:rsidR="00927453" w:rsidRPr="00927453" w:rsidRDefault="00927453" w:rsidP="00927453">
      <w:pPr>
        <w:spacing w:line="360" w:lineRule="auto"/>
        <w:ind w:left="708"/>
        <w:jc w:val="both"/>
        <w:rPr>
          <w:lang w:val="fr-CA"/>
        </w:rPr>
      </w:pPr>
      <w:proofErr w:type="spellStart"/>
      <w:r w:rsidRPr="00927453">
        <w:rPr>
          <w:lang w:val="fr-CA"/>
        </w:rPr>
        <w:t>Since</w:t>
      </w:r>
      <w:proofErr w:type="spellEnd"/>
      <w:r w:rsidRPr="00927453">
        <w:rPr>
          <w:lang w:val="fr-CA"/>
        </w:rPr>
        <w:t xml:space="preserve"> </w:t>
      </w:r>
      <w:proofErr w:type="spellStart"/>
      <w:r w:rsidRPr="00927453">
        <w:rPr>
          <w:lang w:val="fr-CA"/>
        </w:rPr>
        <w:t>my</w:t>
      </w:r>
      <w:proofErr w:type="spellEnd"/>
      <w:r w:rsidRPr="00927453">
        <w:rPr>
          <w:lang w:val="fr-CA"/>
        </w:rPr>
        <w:t xml:space="preserve"> </w:t>
      </w:r>
      <w:proofErr w:type="spellStart"/>
      <w:r w:rsidRPr="00927453">
        <w:rPr>
          <w:lang w:val="fr-CA"/>
        </w:rPr>
        <w:t>Takuvik.sqlite</w:t>
      </w:r>
      <w:proofErr w:type="spellEnd"/>
      <w:r w:rsidRPr="00927453">
        <w:rPr>
          <w:lang w:val="fr-CA"/>
        </w:rPr>
        <w:t xml:space="preserve"> file </w:t>
      </w:r>
      <w:proofErr w:type="spellStart"/>
      <w:r w:rsidRPr="00927453">
        <w:rPr>
          <w:lang w:val="fr-CA"/>
        </w:rPr>
        <w:t>is</w:t>
      </w:r>
      <w:proofErr w:type="spellEnd"/>
      <w:r w:rsidRPr="00927453">
        <w:rPr>
          <w:lang w:val="fr-CA"/>
        </w:rPr>
        <w:t xml:space="preserve"> </w:t>
      </w:r>
      <w:r>
        <w:rPr>
          <w:lang w:val="fr-CA"/>
        </w:rPr>
        <w:t xml:space="preserve">in the </w:t>
      </w:r>
      <w:proofErr w:type="spellStart"/>
      <w:r>
        <w:rPr>
          <w:lang w:val="fr-CA"/>
        </w:rPr>
        <w:t>folder</w:t>
      </w:r>
      <w:proofErr w:type="spellEnd"/>
      <w:r>
        <w:rPr>
          <w:lang w:val="fr-CA"/>
        </w:rPr>
        <w:t xml:space="preserve"> </w:t>
      </w:r>
      <w:proofErr w:type="spellStart"/>
      <w:r w:rsidRPr="00927453">
        <w:rPr>
          <w:u w:val="single"/>
          <w:lang w:val="fr-CA"/>
        </w:rPr>
        <w:t>CSV_full_test</w:t>
      </w:r>
      <w:proofErr w:type="spellEnd"/>
      <w:r>
        <w:rPr>
          <w:lang w:val="fr-CA"/>
        </w:rPr>
        <w:t xml:space="preserve">, I </w:t>
      </w:r>
      <w:proofErr w:type="spellStart"/>
      <w:r>
        <w:rPr>
          <w:lang w:val="fr-CA"/>
        </w:rPr>
        <w:t>need</w:t>
      </w:r>
      <w:proofErr w:type="spellEnd"/>
      <w:r w:rsidRPr="00927453">
        <w:rPr>
          <w:lang w:val="fr-CA"/>
        </w:rPr>
        <w:t xml:space="preserve"> to </w:t>
      </w:r>
      <w:proofErr w:type="spellStart"/>
      <w:r w:rsidRPr="00927453">
        <w:rPr>
          <w:lang w:val="fr-CA"/>
        </w:rPr>
        <w:t>specify</w:t>
      </w:r>
      <w:proofErr w:type="spellEnd"/>
      <w:r w:rsidRPr="00927453">
        <w:rPr>
          <w:lang w:val="fr-CA"/>
        </w:rPr>
        <w:t xml:space="preserve"> R </w:t>
      </w:r>
      <w:proofErr w:type="spellStart"/>
      <w:r w:rsidRPr="00927453">
        <w:rPr>
          <w:lang w:val="fr-CA"/>
        </w:rPr>
        <w:t>that</w:t>
      </w:r>
      <w:proofErr w:type="spellEnd"/>
      <w:r w:rsidRPr="00927453">
        <w:rPr>
          <w:lang w:val="fr-CA"/>
        </w:rPr>
        <w:t xml:space="preserve"> I </w:t>
      </w:r>
      <w:proofErr w:type="spellStart"/>
      <w:r w:rsidRPr="00927453">
        <w:rPr>
          <w:lang w:val="fr-CA"/>
        </w:rPr>
        <w:t>want</w:t>
      </w:r>
      <w:proofErr w:type="spellEnd"/>
      <w:r w:rsidRPr="00927453">
        <w:rPr>
          <w:lang w:val="fr-CA"/>
        </w:rPr>
        <w:t xml:space="preserve"> </w:t>
      </w:r>
      <w:proofErr w:type="spellStart"/>
      <w:r w:rsidRPr="00927453">
        <w:rPr>
          <w:u w:val="single"/>
          <w:lang w:val="fr-CA"/>
        </w:rPr>
        <w:t>this</w:t>
      </w:r>
      <w:proofErr w:type="spellEnd"/>
      <w:r w:rsidRPr="00927453">
        <w:rPr>
          <w:lang w:val="fr-CA"/>
        </w:rPr>
        <w:t xml:space="preserve"> </w:t>
      </w:r>
      <w:proofErr w:type="spellStart"/>
      <w:r w:rsidRPr="00927453">
        <w:rPr>
          <w:lang w:val="fr-CA"/>
        </w:rPr>
        <w:t>folder</w:t>
      </w:r>
      <w:proofErr w:type="spellEnd"/>
      <w:r w:rsidRPr="00927453">
        <w:rPr>
          <w:lang w:val="fr-CA"/>
        </w:rPr>
        <w:t xml:space="preserve"> as </w:t>
      </w:r>
      <w:proofErr w:type="spellStart"/>
      <w:r w:rsidRPr="00927453">
        <w:rPr>
          <w:lang w:val="fr-CA"/>
        </w:rPr>
        <w:t>current</w:t>
      </w:r>
      <w:proofErr w:type="spellEnd"/>
      <w:r w:rsidRPr="00927453">
        <w:rPr>
          <w:lang w:val="fr-CA"/>
        </w:rPr>
        <w:t xml:space="preserve"> directory.</w:t>
      </w:r>
      <w:r>
        <w:rPr>
          <w:lang w:val="fr-CA"/>
        </w:rPr>
        <w:t xml:space="preserve"> </w:t>
      </w:r>
    </w:p>
    <w:p w14:paraId="626F8512" w14:textId="77777777" w:rsidR="00927453" w:rsidRPr="00927453" w:rsidRDefault="00927453" w:rsidP="00927453">
      <w:pPr>
        <w:spacing w:line="360" w:lineRule="auto"/>
        <w:jc w:val="both"/>
        <w:rPr>
          <w:color w:val="0000FF"/>
          <w:lang w:val="fr-CA"/>
        </w:rPr>
      </w:pPr>
    </w:p>
    <w:p w14:paraId="6B50EF6F" w14:textId="77777777" w:rsidR="00927453" w:rsidRDefault="00927453" w:rsidP="00927453">
      <w:pPr>
        <w:pStyle w:val="Paragraphedeliste"/>
        <w:numPr>
          <w:ilvl w:val="0"/>
          <w:numId w:val="1"/>
        </w:numPr>
        <w:spacing w:line="360" w:lineRule="auto"/>
        <w:jc w:val="both"/>
        <w:rPr>
          <w:lang w:val="fr-CA"/>
        </w:rPr>
      </w:pPr>
      <w:proofErr w:type="spellStart"/>
      <w:r>
        <w:rPr>
          <w:lang w:val="fr-CA"/>
        </w:rPr>
        <w:t>Make</w:t>
      </w:r>
      <w:proofErr w:type="spellEnd"/>
      <w:r>
        <w:rPr>
          <w:lang w:val="fr-CA"/>
        </w:rPr>
        <w:t xml:space="preserve"> sure the </w:t>
      </w:r>
      <w:proofErr w:type="spellStart"/>
      <w:r>
        <w:rPr>
          <w:lang w:val="fr-CA"/>
        </w:rPr>
        <w:t>RSQLite</w:t>
      </w:r>
      <w:proofErr w:type="spellEnd"/>
      <w:r>
        <w:rPr>
          <w:lang w:val="fr-CA"/>
        </w:rPr>
        <w:t xml:space="preserve"> package </w:t>
      </w:r>
      <w:proofErr w:type="spellStart"/>
      <w:r>
        <w:rPr>
          <w:lang w:val="fr-CA"/>
        </w:rPr>
        <w:t>is</w:t>
      </w:r>
      <w:proofErr w:type="spellEnd"/>
      <w:r w:rsidR="00AC6F05">
        <w:rPr>
          <w:lang w:val="fr-CA"/>
        </w:rPr>
        <w:t xml:space="preserve"> </w:t>
      </w:r>
      <w:proofErr w:type="spellStart"/>
      <w:r w:rsidR="00AC6F05">
        <w:rPr>
          <w:lang w:val="fr-CA"/>
        </w:rPr>
        <w:t>installed</w:t>
      </w:r>
      <w:proofErr w:type="spellEnd"/>
      <w:r w:rsidR="00AC6F05">
        <w:rPr>
          <w:lang w:val="fr-CA"/>
        </w:rPr>
        <w:t xml:space="preserve"> on </w:t>
      </w:r>
      <w:proofErr w:type="spellStart"/>
      <w:r w:rsidR="00AC6F05">
        <w:rPr>
          <w:lang w:val="fr-CA"/>
        </w:rPr>
        <w:t>your</w:t>
      </w:r>
      <w:proofErr w:type="spellEnd"/>
      <w:r w:rsidR="00AC6F05">
        <w:rPr>
          <w:lang w:val="fr-CA"/>
        </w:rPr>
        <w:t xml:space="preserve"> computer. To </w:t>
      </w:r>
      <w:proofErr w:type="spellStart"/>
      <w:r w:rsidR="00AC6F05">
        <w:rPr>
          <w:lang w:val="fr-CA"/>
        </w:rPr>
        <w:t>install</w:t>
      </w:r>
      <w:proofErr w:type="spellEnd"/>
      <w:r w:rsidR="00AC6F05">
        <w:rPr>
          <w:lang w:val="fr-CA"/>
        </w:rPr>
        <w:t xml:space="preserve"> </w:t>
      </w:r>
      <w:proofErr w:type="spellStart"/>
      <w:r w:rsidR="00AC6F05">
        <w:rPr>
          <w:lang w:val="fr-CA"/>
        </w:rPr>
        <w:t>it</w:t>
      </w:r>
      <w:proofErr w:type="spellEnd"/>
      <w:r w:rsidR="00AC6F05">
        <w:rPr>
          <w:lang w:val="fr-CA"/>
        </w:rPr>
        <w:t xml:space="preserve"> type</w:t>
      </w:r>
    </w:p>
    <w:p w14:paraId="1AFE64BF" w14:textId="77777777" w:rsidR="00AC6F05" w:rsidRDefault="00AC6F05" w:rsidP="00AC6F05">
      <w:pPr>
        <w:pStyle w:val="Paragraphedeliste"/>
        <w:numPr>
          <w:ilvl w:val="0"/>
          <w:numId w:val="2"/>
        </w:numPr>
        <w:spacing w:line="360" w:lineRule="auto"/>
        <w:jc w:val="both"/>
        <w:rPr>
          <w:color w:val="0000FF"/>
          <w:lang w:val="fr-CA"/>
        </w:rPr>
      </w:pPr>
      <w:proofErr w:type="spellStart"/>
      <w:proofErr w:type="gramStart"/>
      <w:r w:rsidRPr="006E2702">
        <w:rPr>
          <w:color w:val="0000FF"/>
          <w:lang w:val="fr-CA"/>
        </w:rPr>
        <w:t>install.packages</w:t>
      </w:r>
      <w:proofErr w:type="spellEnd"/>
      <w:r w:rsidRPr="006E2702">
        <w:rPr>
          <w:color w:val="0000FF"/>
          <w:lang w:val="fr-CA"/>
        </w:rPr>
        <w:t>(</w:t>
      </w:r>
      <w:proofErr w:type="gramEnd"/>
      <w:r w:rsidRPr="006E2702">
        <w:rPr>
          <w:color w:val="0000FF"/>
          <w:lang w:val="fr-CA"/>
        </w:rPr>
        <w:t>‘’</w:t>
      </w:r>
      <w:proofErr w:type="spellStart"/>
      <w:r w:rsidRPr="006E2702">
        <w:rPr>
          <w:color w:val="0000FF"/>
          <w:lang w:val="fr-CA"/>
        </w:rPr>
        <w:t>RSQLite</w:t>
      </w:r>
      <w:proofErr w:type="spellEnd"/>
      <w:r w:rsidRPr="006E2702">
        <w:rPr>
          <w:color w:val="0000FF"/>
          <w:lang w:val="fr-CA"/>
        </w:rPr>
        <w:t xml:space="preserve">’’, </w:t>
      </w:r>
      <w:proofErr w:type="spellStart"/>
      <w:r w:rsidRPr="006E2702">
        <w:rPr>
          <w:color w:val="0000FF"/>
          <w:lang w:val="fr-CA"/>
        </w:rPr>
        <w:t>dependencies</w:t>
      </w:r>
      <w:proofErr w:type="spellEnd"/>
      <w:r w:rsidRPr="006E2702">
        <w:rPr>
          <w:color w:val="0000FF"/>
          <w:lang w:val="fr-CA"/>
        </w:rPr>
        <w:t xml:space="preserve"> = TRUE)</w:t>
      </w:r>
    </w:p>
    <w:p w14:paraId="2C6BAAC3" w14:textId="77777777" w:rsidR="00AC6F05" w:rsidRDefault="00AC6F05" w:rsidP="00AC6F05">
      <w:pPr>
        <w:spacing w:line="360" w:lineRule="auto"/>
        <w:ind w:left="708"/>
        <w:jc w:val="both"/>
        <w:rPr>
          <w:lang w:val="fr-CA"/>
        </w:rPr>
      </w:pPr>
      <w:proofErr w:type="spellStart"/>
      <w:r>
        <w:rPr>
          <w:lang w:val="fr-CA"/>
        </w:rPr>
        <w:lastRenderedPageBreak/>
        <w:t>When</w:t>
      </w:r>
      <w:proofErr w:type="spellEnd"/>
      <w:r>
        <w:rPr>
          <w:lang w:val="fr-CA"/>
        </w:rPr>
        <w:t xml:space="preserve"> the package </w:t>
      </w:r>
      <w:proofErr w:type="spellStart"/>
      <w:r>
        <w:rPr>
          <w:lang w:val="fr-CA"/>
        </w:rPr>
        <w:t>is</w:t>
      </w:r>
      <w:proofErr w:type="spellEnd"/>
      <w:r>
        <w:rPr>
          <w:lang w:val="fr-CA"/>
        </w:rPr>
        <w:t xml:space="preserve"> </w:t>
      </w:r>
      <w:proofErr w:type="spellStart"/>
      <w:r>
        <w:rPr>
          <w:lang w:val="fr-CA"/>
        </w:rPr>
        <w:t>installed</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will</w:t>
      </w:r>
      <w:proofErr w:type="spellEnd"/>
      <w:r>
        <w:rPr>
          <w:lang w:val="fr-CA"/>
        </w:rPr>
        <w:t xml:space="preserve"> </w:t>
      </w:r>
      <w:proofErr w:type="spellStart"/>
      <w:r>
        <w:rPr>
          <w:lang w:val="fr-CA"/>
        </w:rPr>
        <w:t>need</w:t>
      </w:r>
      <w:proofErr w:type="spellEnd"/>
      <w:r>
        <w:rPr>
          <w:lang w:val="fr-CA"/>
        </w:rPr>
        <w:t xml:space="preserve"> to </w:t>
      </w:r>
      <w:proofErr w:type="spellStart"/>
      <w:r>
        <w:rPr>
          <w:lang w:val="fr-CA"/>
        </w:rPr>
        <w:t>load</w:t>
      </w:r>
      <w:proofErr w:type="spellEnd"/>
      <w:r>
        <w:rPr>
          <w:lang w:val="fr-CA"/>
        </w:rPr>
        <w:t xml:space="preserve"> </w:t>
      </w:r>
      <w:proofErr w:type="spellStart"/>
      <w:r>
        <w:rPr>
          <w:lang w:val="fr-CA"/>
        </w:rPr>
        <w:t>it</w:t>
      </w:r>
      <w:proofErr w:type="spellEnd"/>
      <w:r>
        <w:rPr>
          <w:lang w:val="fr-CA"/>
        </w:rPr>
        <w:t xml:space="preserve"> </w:t>
      </w:r>
      <w:proofErr w:type="spellStart"/>
      <w:r>
        <w:rPr>
          <w:lang w:val="fr-CA"/>
        </w:rPr>
        <w:t>before</w:t>
      </w:r>
      <w:proofErr w:type="spellEnd"/>
      <w:r>
        <w:rPr>
          <w:lang w:val="fr-CA"/>
        </w:rPr>
        <w:t xml:space="preserve"> </w:t>
      </w:r>
      <w:proofErr w:type="spellStart"/>
      <w:r>
        <w:rPr>
          <w:lang w:val="fr-CA"/>
        </w:rPr>
        <w:t>every</w:t>
      </w:r>
      <w:proofErr w:type="spellEnd"/>
      <w:r>
        <w:rPr>
          <w:lang w:val="fr-CA"/>
        </w:rPr>
        <w:t xml:space="preserve"> R session. You </w:t>
      </w:r>
      <w:proofErr w:type="spellStart"/>
      <w:r>
        <w:rPr>
          <w:lang w:val="fr-CA"/>
        </w:rPr>
        <w:t>need</w:t>
      </w:r>
      <w:proofErr w:type="spellEnd"/>
      <w:r>
        <w:rPr>
          <w:lang w:val="fr-CA"/>
        </w:rPr>
        <w:t xml:space="preserve"> to tell the software </w:t>
      </w:r>
      <w:proofErr w:type="spellStart"/>
      <w:r>
        <w:rPr>
          <w:lang w:val="fr-CA"/>
        </w:rPr>
        <w:t>that</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want</w:t>
      </w:r>
      <w:proofErr w:type="spellEnd"/>
      <w:r>
        <w:rPr>
          <w:lang w:val="fr-CA"/>
        </w:rPr>
        <w:t xml:space="preserve"> to </w:t>
      </w:r>
      <w:proofErr w:type="spellStart"/>
      <w:r>
        <w:rPr>
          <w:lang w:val="fr-CA"/>
        </w:rPr>
        <w:t>work</w:t>
      </w:r>
      <w:proofErr w:type="spellEnd"/>
      <w:r>
        <w:rPr>
          <w:lang w:val="fr-CA"/>
        </w:rPr>
        <w:t xml:space="preserve"> </w:t>
      </w:r>
      <w:proofErr w:type="spellStart"/>
      <w:r>
        <w:rPr>
          <w:lang w:val="fr-CA"/>
        </w:rPr>
        <w:t>with</w:t>
      </w:r>
      <w:proofErr w:type="spellEnd"/>
      <w:r>
        <w:rPr>
          <w:lang w:val="fr-CA"/>
        </w:rPr>
        <w:t xml:space="preserve"> </w:t>
      </w:r>
      <w:proofErr w:type="spellStart"/>
      <w:r>
        <w:rPr>
          <w:lang w:val="fr-CA"/>
        </w:rPr>
        <w:t>this</w:t>
      </w:r>
      <w:proofErr w:type="spellEnd"/>
      <w:r>
        <w:rPr>
          <w:lang w:val="fr-CA"/>
        </w:rPr>
        <w:t xml:space="preserve"> package EVERY TIME </w:t>
      </w:r>
      <w:proofErr w:type="spellStart"/>
      <w:r>
        <w:rPr>
          <w:lang w:val="fr-CA"/>
        </w:rPr>
        <w:t>you</w:t>
      </w:r>
      <w:proofErr w:type="spellEnd"/>
      <w:r>
        <w:rPr>
          <w:lang w:val="fr-CA"/>
        </w:rPr>
        <w:t xml:space="preserve"> open </w:t>
      </w:r>
      <w:proofErr w:type="spellStart"/>
      <w:r>
        <w:rPr>
          <w:lang w:val="fr-CA"/>
        </w:rPr>
        <w:t>it</w:t>
      </w:r>
      <w:proofErr w:type="spellEnd"/>
      <w:r>
        <w:rPr>
          <w:lang w:val="fr-CA"/>
        </w:rPr>
        <w:t xml:space="preserve"> by </w:t>
      </w:r>
      <w:proofErr w:type="spellStart"/>
      <w:r>
        <w:rPr>
          <w:lang w:val="fr-CA"/>
        </w:rPr>
        <w:t>typing</w:t>
      </w:r>
      <w:proofErr w:type="spellEnd"/>
      <w:r>
        <w:rPr>
          <w:lang w:val="fr-CA"/>
        </w:rPr>
        <w:t> :</w:t>
      </w:r>
    </w:p>
    <w:p w14:paraId="3982B73C" w14:textId="77777777" w:rsidR="00AC6F05" w:rsidRPr="00AC6F05" w:rsidRDefault="00AC6F05" w:rsidP="00AC6F05">
      <w:pPr>
        <w:pStyle w:val="Paragraphedeliste"/>
        <w:numPr>
          <w:ilvl w:val="0"/>
          <w:numId w:val="2"/>
        </w:numPr>
        <w:spacing w:line="360" w:lineRule="auto"/>
        <w:jc w:val="both"/>
        <w:rPr>
          <w:color w:val="0000FF"/>
          <w:lang w:val="fr-CA"/>
        </w:rPr>
      </w:pPr>
      <w:proofErr w:type="spellStart"/>
      <w:proofErr w:type="gramStart"/>
      <w:r w:rsidRPr="00AC6F05">
        <w:rPr>
          <w:color w:val="0000FF"/>
          <w:lang w:val="fr-CA"/>
        </w:rPr>
        <w:t>library</w:t>
      </w:r>
      <w:proofErr w:type="spellEnd"/>
      <w:r w:rsidRPr="00AC6F05">
        <w:rPr>
          <w:color w:val="0000FF"/>
          <w:lang w:val="fr-CA"/>
        </w:rPr>
        <w:t>(</w:t>
      </w:r>
      <w:proofErr w:type="spellStart"/>
      <w:proofErr w:type="gramEnd"/>
      <w:r w:rsidRPr="00AC6F05">
        <w:rPr>
          <w:color w:val="0000FF"/>
          <w:lang w:val="fr-CA"/>
        </w:rPr>
        <w:t>RSQLite</w:t>
      </w:r>
      <w:proofErr w:type="spellEnd"/>
      <w:r w:rsidRPr="00AC6F05">
        <w:rPr>
          <w:color w:val="0000FF"/>
          <w:lang w:val="fr-CA"/>
        </w:rPr>
        <w:t>)</w:t>
      </w:r>
    </w:p>
    <w:p w14:paraId="66BC3BB5" w14:textId="77777777" w:rsidR="00AC6F05" w:rsidRPr="00AC6F05" w:rsidRDefault="00AC6F05" w:rsidP="00AC6F05">
      <w:pPr>
        <w:pStyle w:val="Paragraphedeliste"/>
        <w:spacing w:line="360" w:lineRule="auto"/>
        <w:ind w:left="1776"/>
        <w:jc w:val="both"/>
        <w:rPr>
          <w:lang w:val="fr-CA"/>
        </w:rPr>
      </w:pPr>
    </w:p>
    <w:p w14:paraId="5E4B7075" w14:textId="706D025E" w:rsidR="00927453" w:rsidRDefault="00AF5945" w:rsidP="00927453">
      <w:pPr>
        <w:pStyle w:val="Paragraphedeliste"/>
        <w:numPr>
          <w:ilvl w:val="0"/>
          <w:numId w:val="1"/>
        </w:numPr>
        <w:spacing w:line="360" w:lineRule="auto"/>
        <w:jc w:val="both"/>
        <w:rPr>
          <w:lang w:val="fr-CA"/>
        </w:rPr>
      </w:pPr>
      <w:r>
        <w:rPr>
          <w:lang w:val="fr-CA"/>
        </w:rPr>
        <w:t xml:space="preserve">To </w:t>
      </w:r>
      <w:proofErr w:type="spellStart"/>
      <w:r>
        <w:rPr>
          <w:lang w:val="fr-CA"/>
        </w:rPr>
        <w:t>send</w:t>
      </w:r>
      <w:proofErr w:type="spellEnd"/>
      <w:r>
        <w:rPr>
          <w:lang w:val="fr-CA"/>
        </w:rPr>
        <w:t xml:space="preserve"> SQL </w:t>
      </w:r>
      <w:proofErr w:type="spellStart"/>
      <w:r>
        <w:rPr>
          <w:lang w:val="fr-CA"/>
        </w:rPr>
        <w:t>queries</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need</w:t>
      </w:r>
      <w:proofErr w:type="spellEnd"/>
      <w:r>
        <w:rPr>
          <w:lang w:val="fr-CA"/>
        </w:rPr>
        <w:t xml:space="preserve"> to </w:t>
      </w:r>
      <w:proofErr w:type="spellStart"/>
      <w:r>
        <w:rPr>
          <w:lang w:val="fr-CA"/>
        </w:rPr>
        <w:t>be</w:t>
      </w:r>
      <w:proofErr w:type="spellEnd"/>
      <w:r>
        <w:rPr>
          <w:lang w:val="fr-CA"/>
        </w:rPr>
        <w:t xml:space="preserve"> </w:t>
      </w:r>
      <w:proofErr w:type="spellStart"/>
      <w:r>
        <w:rPr>
          <w:lang w:val="fr-CA"/>
        </w:rPr>
        <w:t>connected</w:t>
      </w:r>
      <w:proofErr w:type="spellEnd"/>
      <w:r>
        <w:rPr>
          <w:lang w:val="fr-CA"/>
        </w:rPr>
        <w:t xml:space="preserve"> to the </w:t>
      </w:r>
      <w:proofErr w:type="spellStart"/>
      <w:r>
        <w:rPr>
          <w:lang w:val="fr-CA"/>
        </w:rPr>
        <w:t>database</w:t>
      </w:r>
      <w:proofErr w:type="spellEnd"/>
      <w:r>
        <w:rPr>
          <w:lang w:val="fr-CA"/>
        </w:rPr>
        <w:t xml:space="preserve">. To do </w:t>
      </w:r>
      <w:proofErr w:type="spellStart"/>
      <w:r>
        <w:rPr>
          <w:lang w:val="fr-CA"/>
        </w:rPr>
        <w:t>so</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need</w:t>
      </w:r>
      <w:proofErr w:type="spellEnd"/>
      <w:r>
        <w:rPr>
          <w:lang w:val="fr-CA"/>
        </w:rPr>
        <w:t xml:space="preserve"> to type :</w:t>
      </w:r>
    </w:p>
    <w:p w14:paraId="431B1034" w14:textId="6270DE9D" w:rsidR="00AF5945" w:rsidRDefault="00AF5945" w:rsidP="00AF5945">
      <w:pPr>
        <w:pStyle w:val="Paragraphedeliste"/>
        <w:numPr>
          <w:ilvl w:val="0"/>
          <w:numId w:val="2"/>
        </w:numPr>
        <w:spacing w:line="360" w:lineRule="auto"/>
        <w:jc w:val="both"/>
        <w:rPr>
          <w:color w:val="0000FF"/>
          <w:lang w:val="fr-CA"/>
        </w:rPr>
      </w:pPr>
      <w:proofErr w:type="spellStart"/>
      <w:r w:rsidRPr="00AF5945">
        <w:rPr>
          <w:color w:val="0000FF"/>
          <w:lang w:val="fr-CA"/>
        </w:rPr>
        <w:t>db</w:t>
      </w:r>
      <w:proofErr w:type="spellEnd"/>
      <w:r w:rsidRPr="00AF5945">
        <w:rPr>
          <w:color w:val="0000FF"/>
          <w:lang w:val="fr-CA"/>
        </w:rPr>
        <w:t xml:space="preserve"> &lt;- </w:t>
      </w:r>
      <w:proofErr w:type="spellStart"/>
      <w:proofErr w:type="gramStart"/>
      <w:r w:rsidRPr="00AF5945">
        <w:rPr>
          <w:color w:val="0000FF"/>
          <w:lang w:val="fr-CA"/>
        </w:rPr>
        <w:t>dbConnect</w:t>
      </w:r>
      <w:proofErr w:type="spellEnd"/>
      <w:r w:rsidRPr="00AF5945">
        <w:rPr>
          <w:color w:val="0000FF"/>
          <w:lang w:val="fr-CA"/>
        </w:rPr>
        <w:t>(</w:t>
      </w:r>
      <w:proofErr w:type="spellStart"/>
      <w:proofErr w:type="gramEnd"/>
      <w:r w:rsidRPr="00AF5945">
        <w:rPr>
          <w:color w:val="0000FF"/>
          <w:lang w:val="fr-CA"/>
        </w:rPr>
        <w:t>SQLite</w:t>
      </w:r>
      <w:proofErr w:type="spellEnd"/>
      <w:r w:rsidRPr="00AF5945">
        <w:rPr>
          <w:color w:val="0000FF"/>
          <w:lang w:val="fr-CA"/>
        </w:rPr>
        <w:t xml:space="preserve">(), </w:t>
      </w:r>
      <w:proofErr w:type="spellStart"/>
      <w:r w:rsidRPr="00AF5945">
        <w:rPr>
          <w:color w:val="0000FF"/>
          <w:lang w:val="fr-CA"/>
        </w:rPr>
        <w:t>dbname</w:t>
      </w:r>
      <w:proofErr w:type="spellEnd"/>
      <w:r w:rsidRPr="00AF5945">
        <w:rPr>
          <w:color w:val="0000FF"/>
          <w:lang w:val="fr-CA"/>
        </w:rPr>
        <w:t xml:space="preserve"> = ‘’</w:t>
      </w:r>
      <w:proofErr w:type="spellStart"/>
      <w:r w:rsidRPr="00AF5945">
        <w:rPr>
          <w:color w:val="0000FF"/>
          <w:lang w:val="fr-CA"/>
        </w:rPr>
        <w:t>Takuvik.sqlite</w:t>
      </w:r>
      <w:proofErr w:type="spellEnd"/>
      <w:r w:rsidRPr="00AF5945">
        <w:rPr>
          <w:color w:val="0000FF"/>
          <w:lang w:val="fr-CA"/>
        </w:rPr>
        <w:t>’’)</w:t>
      </w:r>
    </w:p>
    <w:p w14:paraId="331C5EE2" w14:textId="20F5DA5B" w:rsidR="00AF5945" w:rsidRDefault="00AF5945" w:rsidP="00AF5945">
      <w:pPr>
        <w:spacing w:line="360" w:lineRule="auto"/>
        <w:ind w:left="708"/>
        <w:jc w:val="both"/>
        <w:rPr>
          <w:lang w:val="fr-CA"/>
        </w:rPr>
      </w:pPr>
      <w:proofErr w:type="spellStart"/>
      <w:r>
        <w:rPr>
          <w:lang w:val="fr-CA"/>
        </w:rPr>
        <w:t>Before</w:t>
      </w:r>
      <w:proofErr w:type="spellEnd"/>
      <w:r>
        <w:rPr>
          <w:lang w:val="fr-CA"/>
        </w:rPr>
        <w:t xml:space="preserve"> </w:t>
      </w:r>
      <w:proofErr w:type="spellStart"/>
      <w:r>
        <w:rPr>
          <w:lang w:val="fr-CA"/>
        </w:rPr>
        <w:t>leaving</w:t>
      </w:r>
      <w:proofErr w:type="spellEnd"/>
      <w:r>
        <w:rPr>
          <w:lang w:val="fr-CA"/>
        </w:rPr>
        <w:t xml:space="preserve"> </w:t>
      </w:r>
      <w:proofErr w:type="spellStart"/>
      <w:r>
        <w:rPr>
          <w:lang w:val="fr-CA"/>
        </w:rPr>
        <w:t>your</w:t>
      </w:r>
      <w:proofErr w:type="spellEnd"/>
      <w:r>
        <w:rPr>
          <w:lang w:val="fr-CA"/>
        </w:rPr>
        <w:t xml:space="preserve"> R session, </w:t>
      </w:r>
      <w:proofErr w:type="spellStart"/>
      <w:r>
        <w:rPr>
          <w:lang w:val="fr-CA"/>
        </w:rPr>
        <w:t>you</w:t>
      </w:r>
      <w:proofErr w:type="spellEnd"/>
      <w:r>
        <w:rPr>
          <w:lang w:val="fr-CA"/>
        </w:rPr>
        <w:t xml:space="preserve"> </w:t>
      </w:r>
      <w:proofErr w:type="spellStart"/>
      <w:r>
        <w:rPr>
          <w:lang w:val="fr-CA"/>
        </w:rPr>
        <w:t>need</w:t>
      </w:r>
      <w:proofErr w:type="spellEnd"/>
      <w:r>
        <w:rPr>
          <w:lang w:val="fr-CA"/>
        </w:rPr>
        <w:t xml:space="preserve"> to tell SQL </w:t>
      </w:r>
      <w:proofErr w:type="spellStart"/>
      <w:r>
        <w:rPr>
          <w:lang w:val="fr-CA"/>
        </w:rPr>
        <w:t>that</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want</w:t>
      </w:r>
      <w:proofErr w:type="spellEnd"/>
      <w:r>
        <w:rPr>
          <w:lang w:val="fr-CA"/>
        </w:rPr>
        <w:t xml:space="preserve"> to </w:t>
      </w:r>
      <w:proofErr w:type="spellStart"/>
      <w:r>
        <w:rPr>
          <w:lang w:val="fr-CA"/>
        </w:rPr>
        <w:t>be</w:t>
      </w:r>
      <w:proofErr w:type="spellEnd"/>
      <w:r>
        <w:rPr>
          <w:lang w:val="fr-CA"/>
        </w:rPr>
        <w:t xml:space="preserve"> </w:t>
      </w:r>
      <w:proofErr w:type="spellStart"/>
      <w:r>
        <w:rPr>
          <w:lang w:val="fr-CA"/>
        </w:rPr>
        <w:t>disconnected</w:t>
      </w:r>
      <w:proofErr w:type="spellEnd"/>
      <w:r>
        <w:rPr>
          <w:lang w:val="fr-CA"/>
        </w:rPr>
        <w:t xml:space="preserve"> </w:t>
      </w:r>
      <w:proofErr w:type="spellStart"/>
      <w:r>
        <w:rPr>
          <w:lang w:val="fr-CA"/>
        </w:rPr>
        <w:t>from</w:t>
      </w:r>
      <w:proofErr w:type="spellEnd"/>
      <w:r>
        <w:rPr>
          <w:lang w:val="fr-CA"/>
        </w:rPr>
        <w:t xml:space="preserve"> the </w:t>
      </w:r>
      <w:proofErr w:type="spellStart"/>
      <w:r>
        <w:rPr>
          <w:lang w:val="fr-CA"/>
        </w:rPr>
        <w:t>database</w:t>
      </w:r>
      <w:proofErr w:type="spellEnd"/>
      <w:r>
        <w:rPr>
          <w:lang w:val="fr-CA"/>
        </w:rPr>
        <w:t xml:space="preserve">. This </w:t>
      </w:r>
      <w:proofErr w:type="spellStart"/>
      <w:r>
        <w:rPr>
          <w:lang w:val="fr-CA"/>
        </w:rPr>
        <w:t>step</w:t>
      </w:r>
      <w:proofErr w:type="spellEnd"/>
      <w:r>
        <w:rPr>
          <w:lang w:val="fr-CA"/>
        </w:rPr>
        <w:t xml:space="preserve"> </w:t>
      </w:r>
      <w:proofErr w:type="spellStart"/>
      <w:r>
        <w:rPr>
          <w:lang w:val="fr-CA"/>
        </w:rPr>
        <w:t>is</w:t>
      </w:r>
      <w:proofErr w:type="spellEnd"/>
      <w:r>
        <w:rPr>
          <w:lang w:val="fr-CA"/>
        </w:rPr>
        <w:t xml:space="preserve"> </w:t>
      </w:r>
      <w:proofErr w:type="spellStart"/>
      <w:r>
        <w:rPr>
          <w:lang w:val="fr-CA"/>
        </w:rPr>
        <w:t>very</w:t>
      </w:r>
      <w:proofErr w:type="spellEnd"/>
      <w:r>
        <w:rPr>
          <w:lang w:val="fr-CA"/>
        </w:rPr>
        <w:t xml:space="preserve"> important to </w:t>
      </w:r>
      <w:proofErr w:type="spellStart"/>
      <w:r>
        <w:rPr>
          <w:lang w:val="fr-CA"/>
        </w:rPr>
        <w:t>prevent</w:t>
      </w:r>
      <w:proofErr w:type="spellEnd"/>
      <w:r>
        <w:rPr>
          <w:lang w:val="fr-CA"/>
        </w:rPr>
        <w:t xml:space="preserve"> bugs. You </w:t>
      </w:r>
      <w:proofErr w:type="spellStart"/>
      <w:r>
        <w:rPr>
          <w:lang w:val="fr-CA"/>
        </w:rPr>
        <w:t>will</w:t>
      </w:r>
      <w:proofErr w:type="spellEnd"/>
      <w:r>
        <w:rPr>
          <w:lang w:val="fr-CA"/>
        </w:rPr>
        <w:t xml:space="preserve"> </w:t>
      </w:r>
      <w:proofErr w:type="spellStart"/>
      <w:r>
        <w:rPr>
          <w:lang w:val="fr-CA"/>
        </w:rPr>
        <w:t>need</w:t>
      </w:r>
      <w:proofErr w:type="spellEnd"/>
      <w:r>
        <w:rPr>
          <w:lang w:val="fr-CA"/>
        </w:rPr>
        <w:t xml:space="preserve"> to type :</w:t>
      </w:r>
    </w:p>
    <w:p w14:paraId="12C687F0" w14:textId="055E4043" w:rsidR="00AF5945" w:rsidRPr="00F15E58" w:rsidRDefault="00AF5945" w:rsidP="00F15E58">
      <w:pPr>
        <w:pStyle w:val="Paragraphedeliste"/>
        <w:numPr>
          <w:ilvl w:val="0"/>
          <w:numId w:val="2"/>
        </w:numPr>
        <w:spacing w:line="360" w:lineRule="auto"/>
        <w:jc w:val="both"/>
        <w:rPr>
          <w:color w:val="0000FF"/>
          <w:lang w:val="fr-CA"/>
        </w:rPr>
      </w:pPr>
      <w:proofErr w:type="spellStart"/>
      <w:proofErr w:type="gramStart"/>
      <w:r w:rsidRPr="00F15E58">
        <w:rPr>
          <w:color w:val="0000FF"/>
          <w:lang w:val="fr-CA"/>
        </w:rPr>
        <w:t>dbDisconnect</w:t>
      </w:r>
      <w:proofErr w:type="spellEnd"/>
      <w:r w:rsidRPr="00F15E58">
        <w:rPr>
          <w:color w:val="0000FF"/>
          <w:lang w:val="fr-CA"/>
        </w:rPr>
        <w:t>(</w:t>
      </w:r>
      <w:proofErr w:type="spellStart"/>
      <w:proofErr w:type="gramEnd"/>
      <w:r w:rsidRPr="00F15E58">
        <w:rPr>
          <w:color w:val="0000FF"/>
          <w:lang w:val="fr-CA"/>
        </w:rPr>
        <w:t>db</w:t>
      </w:r>
      <w:proofErr w:type="spellEnd"/>
      <w:r w:rsidRPr="00F15E58">
        <w:rPr>
          <w:color w:val="0000FF"/>
          <w:lang w:val="fr-CA"/>
        </w:rPr>
        <w:t>)</w:t>
      </w:r>
    </w:p>
    <w:p w14:paraId="12ACAC64" w14:textId="77777777" w:rsidR="00F15E58" w:rsidRPr="00F15E58" w:rsidRDefault="00F15E58" w:rsidP="00F15E58">
      <w:pPr>
        <w:pStyle w:val="Paragraphedeliste"/>
        <w:spacing w:line="360" w:lineRule="auto"/>
        <w:ind w:left="1776"/>
        <w:jc w:val="both"/>
        <w:rPr>
          <w:lang w:val="fr-CA"/>
        </w:rPr>
      </w:pPr>
    </w:p>
    <w:p w14:paraId="6F1ACE67" w14:textId="77777777" w:rsidR="00AF5945" w:rsidRDefault="00AF5945" w:rsidP="00AF5945">
      <w:pPr>
        <w:pStyle w:val="Paragraphedeliste"/>
        <w:spacing w:line="360" w:lineRule="auto"/>
        <w:ind w:left="1416"/>
        <w:jc w:val="both"/>
        <w:rPr>
          <w:lang w:val="fr-CA"/>
        </w:rPr>
      </w:pPr>
    </w:p>
    <w:p w14:paraId="2100CB8F" w14:textId="65375739" w:rsidR="00AF5945" w:rsidRDefault="002C6359" w:rsidP="00927453">
      <w:pPr>
        <w:pStyle w:val="Paragraphedeliste"/>
        <w:numPr>
          <w:ilvl w:val="0"/>
          <w:numId w:val="1"/>
        </w:numPr>
        <w:spacing w:line="360" w:lineRule="auto"/>
        <w:jc w:val="both"/>
        <w:rPr>
          <w:lang w:val="fr-CA"/>
        </w:rPr>
      </w:pPr>
      <w:proofErr w:type="spellStart"/>
      <w:r>
        <w:rPr>
          <w:lang w:val="fr-CA"/>
        </w:rPr>
        <w:t>Since</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probably</w:t>
      </w:r>
      <w:proofErr w:type="spellEnd"/>
      <w:r>
        <w:rPr>
          <w:lang w:val="fr-CA"/>
        </w:rPr>
        <w:t xml:space="preserve"> </w:t>
      </w:r>
      <w:proofErr w:type="spellStart"/>
      <w:r>
        <w:rPr>
          <w:lang w:val="fr-CA"/>
        </w:rPr>
        <w:t>don’t</w:t>
      </w:r>
      <w:proofErr w:type="spellEnd"/>
      <w:r>
        <w:rPr>
          <w:lang w:val="fr-CA"/>
        </w:rPr>
        <w:t xml:space="preserve"> know </w:t>
      </w:r>
      <w:proofErr w:type="spellStart"/>
      <w:r>
        <w:rPr>
          <w:lang w:val="fr-CA"/>
        </w:rPr>
        <w:t>every</w:t>
      </w:r>
      <w:proofErr w:type="spellEnd"/>
      <w:r>
        <w:rPr>
          <w:lang w:val="fr-CA"/>
        </w:rPr>
        <w:t xml:space="preserve"> table </w:t>
      </w:r>
      <w:proofErr w:type="spellStart"/>
      <w:r>
        <w:rPr>
          <w:lang w:val="fr-CA"/>
        </w:rPr>
        <w:t>stored</w:t>
      </w:r>
      <w:proofErr w:type="spellEnd"/>
      <w:r>
        <w:rPr>
          <w:lang w:val="fr-CA"/>
        </w:rPr>
        <w:t xml:space="preserve"> in the </w:t>
      </w:r>
      <w:proofErr w:type="spellStart"/>
      <w:r>
        <w:rPr>
          <w:lang w:val="fr-CA"/>
        </w:rPr>
        <w:t>database</w:t>
      </w:r>
      <w:proofErr w:type="spellEnd"/>
      <w:r>
        <w:rPr>
          <w:lang w:val="fr-CA"/>
        </w:rPr>
        <w:t xml:space="preserve">, </w:t>
      </w:r>
      <w:proofErr w:type="spellStart"/>
      <w:r>
        <w:rPr>
          <w:lang w:val="fr-CA"/>
        </w:rPr>
        <w:t>it</w:t>
      </w:r>
      <w:proofErr w:type="spellEnd"/>
      <w:r>
        <w:rPr>
          <w:lang w:val="fr-CA"/>
        </w:rPr>
        <w:t xml:space="preserve"> </w:t>
      </w:r>
      <w:proofErr w:type="spellStart"/>
      <w:r>
        <w:rPr>
          <w:lang w:val="fr-CA"/>
        </w:rPr>
        <w:t>would</w:t>
      </w:r>
      <w:proofErr w:type="spellEnd"/>
      <w:r>
        <w:rPr>
          <w:lang w:val="fr-CA"/>
        </w:rPr>
        <w:t xml:space="preserve"> </w:t>
      </w:r>
      <w:proofErr w:type="spellStart"/>
      <w:r>
        <w:rPr>
          <w:lang w:val="fr-CA"/>
        </w:rPr>
        <w:t>be</w:t>
      </w:r>
      <w:proofErr w:type="spellEnd"/>
      <w:r>
        <w:rPr>
          <w:lang w:val="fr-CA"/>
        </w:rPr>
        <w:t xml:space="preserve"> a good </w:t>
      </w:r>
      <w:proofErr w:type="spellStart"/>
      <w:r>
        <w:rPr>
          <w:lang w:val="fr-CA"/>
        </w:rPr>
        <w:t>idea</w:t>
      </w:r>
      <w:proofErr w:type="spellEnd"/>
      <w:r>
        <w:rPr>
          <w:lang w:val="fr-CA"/>
        </w:rPr>
        <w:t xml:space="preserve"> to look </w:t>
      </w:r>
      <w:proofErr w:type="spellStart"/>
      <w:r>
        <w:rPr>
          <w:lang w:val="fr-CA"/>
        </w:rPr>
        <w:t>at</w:t>
      </w:r>
      <w:proofErr w:type="spellEnd"/>
      <w:r>
        <w:rPr>
          <w:lang w:val="fr-CA"/>
        </w:rPr>
        <w:t xml:space="preserve"> </w:t>
      </w:r>
      <w:proofErr w:type="spellStart"/>
      <w:r>
        <w:rPr>
          <w:lang w:val="fr-CA"/>
        </w:rPr>
        <w:t>what</w:t>
      </w:r>
      <w:proofErr w:type="spellEnd"/>
      <w:r>
        <w:rPr>
          <w:lang w:val="fr-CA"/>
        </w:rPr>
        <w:t xml:space="preserve"> </w:t>
      </w:r>
      <w:proofErr w:type="spellStart"/>
      <w:r>
        <w:rPr>
          <w:lang w:val="fr-CA"/>
        </w:rPr>
        <w:t>is</w:t>
      </w:r>
      <w:proofErr w:type="spellEnd"/>
      <w:r>
        <w:rPr>
          <w:lang w:val="fr-CA"/>
        </w:rPr>
        <w:t xml:space="preserve"> </w:t>
      </w:r>
      <w:proofErr w:type="spellStart"/>
      <w:r>
        <w:rPr>
          <w:lang w:val="fr-CA"/>
        </w:rPr>
        <w:t>available</w:t>
      </w:r>
      <w:proofErr w:type="spellEnd"/>
      <w:r>
        <w:rPr>
          <w:lang w:val="fr-CA"/>
        </w:rPr>
        <w:t xml:space="preserve"> to </w:t>
      </w:r>
      <w:proofErr w:type="spellStart"/>
      <w:r>
        <w:rPr>
          <w:lang w:val="fr-CA"/>
        </w:rPr>
        <w:t>you</w:t>
      </w:r>
      <w:proofErr w:type="spellEnd"/>
      <w:r>
        <w:rPr>
          <w:lang w:val="fr-CA"/>
        </w:rPr>
        <w:t xml:space="preserve">. The table </w:t>
      </w:r>
      <w:proofErr w:type="spellStart"/>
      <w:r>
        <w:rPr>
          <w:lang w:val="fr-CA"/>
        </w:rPr>
        <w:t>name</w:t>
      </w:r>
      <w:proofErr w:type="spellEnd"/>
      <w:r>
        <w:rPr>
          <w:lang w:val="fr-CA"/>
        </w:rPr>
        <w:t xml:space="preserve"> </w:t>
      </w:r>
      <w:proofErr w:type="spellStart"/>
      <w:r>
        <w:rPr>
          <w:lang w:val="fr-CA"/>
        </w:rPr>
        <w:t>will</w:t>
      </w:r>
      <w:proofErr w:type="spellEnd"/>
      <w:r>
        <w:rPr>
          <w:lang w:val="fr-CA"/>
        </w:rPr>
        <w:t xml:space="preserve"> </w:t>
      </w:r>
      <w:proofErr w:type="spellStart"/>
      <w:r>
        <w:rPr>
          <w:lang w:val="fr-CA"/>
        </w:rPr>
        <w:t>give</w:t>
      </w:r>
      <w:proofErr w:type="spellEnd"/>
      <w:r>
        <w:rPr>
          <w:lang w:val="fr-CA"/>
        </w:rPr>
        <w:t xml:space="preserve"> </w:t>
      </w:r>
      <w:proofErr w:type="spellStart"/>
      <w:r>
        <w:rPr>
          <w:lang w:val="fr-CA"/>
        </w:rPr>
        <w:t>you</w:t>
      </w:r>
      <w:proofErr w:type="spellEnd"/>
      <w:r>
        <w:rPr>
          <w:lang w:val="fr-CA"/>
        </w:rPr>
        <w:t xml:space="preserve"> a </w:t>
      </w:r>
      <w:proofErr w:type="spellStart"/>
      <w:r>
        <w:rPr>
          <w:lang w:val="fr-CA"/>
        </w:rPr>
        <w:t>hint</w:t>
      </w:r>
      <w:proofErr w:type="spellEnd"/>
      <w:r>
        <w:rPr>
          <w:lang w:val="fr-CA"/>
        </w:rPr>
        <w:t xml:space="preserve"> on </w:t>
      </w:r>
      <w:proofErr w:type="spellStart"/>
      <w:r>
        <w:rPr>
          <w:lang w:val="fr-CA"/>
        </w:rPr>
        <w:t>what</w:t>
      </w:r>
      <w:proofErr w:type="spellEnd"/>
      <w:r>
        <w:rPr>
          <w:lang w:val="fr-CA"/>
        </w:rPr>
        <w:t xml:space="preserve"> </w:t>
      </w:r>
      <w:proofErr w:type="spellStart"/>
      <w:r>
        <w:rPr>
          <w:lang w:val="fr-CA"/>
        </w:rPr>
        <w:t>kind</w:t>
      </w:r>
      <w:proofErr w:type="spellEnd"/>
      <w:r>
        <w:rPr>
          <w:lang w:val="fr-CA"/>
        </w:rPr>
        <w:t xml:space="preserve"> of data </w:t>
      </w:r>
      <w:proofErr w:type="spellStart"/>
      <w:r>
        <w:rPr>
          <w:lang w:val="fr-CA"/>
        </w:rPr>
        <w:t>is</w:t>
      </w:r>
      <w:proofErr w:type="spellEnd"/>
      <w:r>
        <w:rPr>
          <w:lang w:val="fr-CA"/>
        </w:rPr>
        <w:t xml:space="preserve"> in </w:t>
      </w:r>
      <w:proofErr w:type="spellStart"/>
      <w:r>
        <w:rPr>
          <w:lang w:val="fr-CA"/>
        </w:rPr>
        <w:t>each</w:t>
      </w:r>
      <w:proofErr w:type="spellEnd"/>
      <w:r>
        <w:rPr>
          <w:lang w:val="fr-CA"/>
        </w:rPr>
        <w:t xml:space="preserve"> table. To do </w:t>
      </w:r>
      <w:proofErr w:type="spellStart"/>
      <w:r>
        <w:rPr>
          <w:lang w:val="fr-CA"/>
        </w:rPr>
        <w:t>so</w:t>
      </w:r>
      <w:proofErr w:type="spellEnd"/>
      <w:r>
        <w:rPr>
          <w:lang w:val="fr-CA"/>
        </w:rPr>
        <w:t> :</w:t>
      </w:r>
    </w:p>
    <w:p w14:paraId="319CC81D" w14:textId="504B1C64" w:rsidR="002C6359" w:rsidRDefault="002C6359" w:rsidP="002C6359">
      <w:pPr>
        <w:pStyle w:val="Paragraphedeliste"/>
        <w:numPr>
          <w:ilvl w:val="0"/>
          <w:numId w:val="2"/>
        </w:numPr>
        <w:jc w:val="both"/>
        <w:rPr>
          <w:color w:val="0000FF"/>
          <w:lang w:val="fr-CA"/>
        </w:rPr>
      </w:pPr>
      <w:proofErr w:type="spellStart"/>
      <w:proofErr w:type="gramStart"/>
      <w:r w:rsidRPr="002C6359">
        <w:rPr>
          <w:color w:val="0000FF"/>
          <w:lang w:val="fr-CA"/>
        </w:rPr>
        <w:t>dbListTables</w:t>
      </w:r>
      <w:proofErr w:type="spellEnd"/>
      <w:r w:rsidRPr="002C6359">
        <w:rPr>
          <w:color w:val="0000FF"/>
          <w:lang w:val="fr-CA"/>
        </w:rPr>
        <w:t>(</w:t>
      </w:r>
      <w:proofErr w:type="spellStart"/>
      <w:proofErr w:type="gramEnd"/>
      <w:r w:rsidRPr="002C6359">
        <w:rPr>
          <w:color w:val="0000FF"/>
          <w:lang w:val="fr-CA"/>
        </w:rPr>
        <w:t>db</w:t>
      </w:r>
      <w:proofErr w:type="spellEnd"/>
      <w:r w:rsidRPr="002C6359">
        <w:rPr>
          <w:color w:val="0000FF"/>
          <w:lang w:val="fr-CA"/>
        </w:rPr>
        <w:t>)</w:t>
      </w:r>
    </w:p>
    <w:p w14:paraId="3754EE6A" w14:textId="2C802B71" w:rsidR="002C6359" w:rsidRDefault="002C6359" w:rsidP="002C6359">
      <w:pPr>
        <w:ind w:left="708"/>
        <w:jc w:val="both"/>
        <w:rPr>
          <w:lang w:val="fr-CA"/>
        </w:rPr>
      </w:pPr>
      <w:r>
        <w:rPr>
          <w:lang w:val="fr-CA"/>
        </w:rPr>
        <w:t xml:space="preserve">If </w:t>
      </w:r>
      <w:proofErr w:type="spellStart"/>
      <w:r>
        <w:rPr>
          <w:lang w:val="fr-CA"/>
        </w:rPr>
        <w:t>you</w:t>
      </w:r>
      <w:proofErr w:type="spellEnd"/>
      <w:r>
        <w:rPr>
          <w:lang w:val="fr-CA"/>
        </w:rPr>
        <w:t xml:space="preserve"> are </w:t>
      </w:r>
      <w:proofErr w:type="spellStart"/>
      <w:r>
        <w:rPr>
          <w:lang w:val="fr-CA"/>
        </w:rPr>
        <w:t>still</w:t>
      </w:r>
      <w:proofErr w:type="spellEnd"/>
      <w:r>
        <w:rPr>
          <w:lang w:val="fr-CA"/>
        </w:rPr>
        <w:t xml:space="preserve"> not sure the table </w:t>
      </w:r>
      <w:proofErr w:type="spellStart"/>
      <w:r>
        <w:rPr>
          <w:lang w:val="fr-CA"/>
        </w:rPr>
        <w:t>contains</w:t>
      </w:r>
      <w:proofErr w:type="spellEnd"/>
      <w:r>
        <w:rPr>
          <w:lang w:val="fr-CA"/>
        </w:rPr>
        <w:t xml:space="preserve"> </w:t>
      </w:r>
      <w:proofErr w:type="spellStart"/>
      <w:r>
        <w:rPr>
          <w:lang w:val="fr-CA"/>
        </w:rPr>
        <w:t>what</w:t>
      </w:r>
      <w:proofErr w:type="spellEnd"/>
      <w:r>
        <w:rPr>
          <w:lang w:val="fr-CA"/>
        </w:rPr>
        <w:t xml:space="preserve"> </w:t>
      </w:r>
      <w:proofErr w:type="spellStart"/>
      <w:r>
        <w:rPr>
          <w:lang w:val="fr-CA"/>
        </w:rPr>
        <w:t>you</w:t>
      </w:r>
      <w:proofErr w:type="spellEnd"/>
      <w:r>
        <w:rPr>
          <w:lang w:val="fr-CA"/>
        </w:rPr>
        <w:t xml:space="preserve"> are </w:t>
      </w:r>
      <w:proofErr w:type="spellStart"/>
      <w:r>
        <w:rPr>
          <w:lang w:val="fr-CA"/>
        </w:rPr>
        <w:t>looking</w:t>
      </w:r>
      <w:proofErr w:type="spellEnd"/>
      <w:r>
        <w:rPr>
          <w:lang w:val="fr-CA"/>
        </w:rPr>
        <w:t xml:space="preserve"> for, </w:t>
      </w:r>
      <w:proofErr w:type="spellStart"/>
      <w:r>
        <w:rPr>
          <w:lang w:val="fr-CA"/>
        </w:rPr>
        <w:t>you</w:t>
      </w:r>
      <w:proofErr w:type="spellEnd"/>
      <w:r>
        <w:rPr>
          <w:lang w:val="fr-CA"/>
        </w:rPr>
        <w:t xml:space="preserve"> </w:t>
      </w:r>
      <w:proofErr w:type="spellStart"/>
      <w:r>
        <w:rPr>
          <w:lang w:val="fr-CA"/>
        </w:rPr>
        <w:t>can</w:t>
      </w:r>
      <w:proofErr w:type="spellEnd"/>
      <w:r>
        <w:rPr>
          <w:lang w:val="fr-CA"/>
        </w:rPr>
        <w:t xml:space="preserve"> </w:t>
      </w:r>
      <w:proofErr w:type="spellStart"/>
      <w:r>
        <w:rPr>
          <w:lang w:val="fr-CA"/>
        </w:rPr>
        <w:t>view</w:t>
      </w:r>
      <w:proofErr w:type="spellEnd"/>
      <w:r>
        <w:rPr>
          <w:lang w:val="fr-CA"/>
        </w:rPr>
        <w:t xml:space="preserve"> the variables (or the </w:t>
      </w:r>
      <w:proofErr w:type="spellStart"/>
      <w:r>
        <w:rPr>
          <w:lang w:val="fr-CA"/>
        </w:rPr>
        <w:t>columns</w:t>
      </w:r>
      <w:proofErr w:type="spellEnd"/>
      <w:r>
        <w:rPr>
          <w:lang w:val="fr-CA"/>
        </w:rPr>
        <w:t xml:space="preserve">) of the table by </w:t>
      </w:r>
      <w:proofErr w:type="spellStart"/>
      <w:r>
        <w:rPr>
          <w:lang w:val="fr-CA"/>
        </w:rPr>
        <w:t>doing</w:t>
      </w:r>
      <w:proofErr w:type="spellEnd"/>
      <w:r>
        <w:rPr>
          <w:lang w:val="fr-CA"/>
        </w:rPr>
        <w:t xml:space="preserve"> </w:t>
      </w:r>
      <w:proofErr w:type="spellStart"/>
      <w:r>
        <w:rPr>
          <w:lang w:val="fr-CA"/>
        </w:rPr>
        <w:t>so</w:t>
      </w:r>
      <w:proofErr w:type="spellEnd"/>
      <w:r>
        <w:rPr>
          <w:lang w:val="fr-CA"/>
        </w:rPr>
        <w:t> :</w:t>
      </w:r>
    </w:p>
    <w:p w14:paraId="5271699B" w14:textId="77777777" w:rsidR="002C6359" w:rsidRDefault="002C6359" w:rsidP="002C6359">
      <w:pPr>
        <w:ind w:left="708"/>
        <w:jc w:val="both"/>
        <w:rPr>
          <w:lang w:val="fr-CA"/>
        </w:rPr>
      </w:pPr>
    </w:p>
    <w:p w14:paraId="742D9F3F" w14:textId="221491AE" w:rsidR="002C6359" w:rsidRPr="002C6359" w:rsidRDefault="002C6359" w:rsidP="002C6359">
      <w:pPr>
        <w:pStyle w:val="Paragraphedeliste"/>
        <w:numPr>
          <w:ilvl w:val="0"/>
          <w:numId w:val="2"/>
        </w:numPr>
        <w:rPr>
          <w:color w:val="0000FF"/>
          <w:lang w:val="fr-CA"/>
        </w:rPr>
      </w:pPr>
      <w:proofErr w:type="spellStart"/>
      <w:r w:rsidRPr="002C6359">
        <w:rPr>
          <w:color w:val="0000FF"/>
          <w:lang w:val="fr-CA"/>
        </w:rPr>
        <w:t>res</w:t>
      </w:r>
      <w:proofErr w:type="spellEnd"/>
      <w:r w:rsidRPr="002C6359">
        <w:rPr>
          <w:color w:val="0000FF"/>
          <w:lang w:val="fr-CA"/>
        </w:rPr>
        <w:t xml:space="preserve"> &lt;- </w:t>
      </w:r>
      <w:proofErr w:type="spellStart"/>
      <w:proofErr w:type="gramStart"/>
      <w:r w:rsidRPr="002C6359">
        <w:rPr>
          <w:color w:val="0000FF"/>
          <w:lang w:val="fr-CA"/>
        </w:rPr>
        <w:t>dbSendQuery</w:t>
      </w:r>
      <w:proofErr w:type="spellEnd"/>
      <w:r w:rsidRPr="002C6359">
        <w:rPr>
          <w:color w:val="0000FF"/>
          <w:lang w:val="fr-CA"/>
        </w:rPr>
        <w:t>(</w:t>
      </w:r>
      <w:proofErr w:type="spellStart"/>
      <w:proofErr w:type="gramEnd"/>
      <w:r w:rsidRPr="002C6359">
        <w:rPr>
          <w:color w:val="0000FF"/>
          <w:lang w:val="fr-CA"/>
        </w:rPr>
        <w:t>db</w:t>
      </w:r>
      <w:proofErr w:type="spellEnd"/>
      <w:r w:rsidRPr="002C6359">
        <w:rPr>
          <w:color w:val="0000FF"/>
          <w:lang w:val="fr-CA"/>
        </w:rPr>
        <w:t xml:space="preserve">, ‘SELECT * </w:t>
      </w:r>
      <w:proofErr w:type="spellStart"/>
      <w:r w:rsidRPr="002C6359">
        <w:rPr>
          <w:color w:val="0000FF"/>
          <w:lang w:val="fr-CA"/>
        </w:rPr>
        <w:t>from</w:t>
      </w:r>
      <w:proofErr w:type="spellEnd"/>
      <w:r w:rsidRPr="002C6359">
        <w:rPr>
          <w:color w:val="0000FF"/>
          <w:lang w:val="fr-CA"/>
        </w:rPr>
        <w:t xml:space="preserve"> </w:t>
      </w:r>
      <w:proofErr w:type="spellStart"/>
      <w:r w:rsidRPr="002C6359">
        <w:rPr>
          <w:color w:val="0000FF"/>
          <w:lang w:val="fr-CA"/>
        </w:rPr>
        <w:t>mcgill</w:t>
      </w:r>
      <w:proofErr w:type="spellEnd"/>
      <w:r w:rsidRPr="002C6359">
        <w:rPr>
          <w:color w:val="0000FF"/>
          <w:lang w:val="fr-CA"/>
        </w:rPr>
        <w:t>’)</w:t>
      </w:r>
    </w:p>
    <w:p w14:paraId="154332D1" w14:textId="6F8C0DF4" w:rsidR="002C6359" w:rsidRPr="002C6359" w:rsidRDefault="002C6359" w:rsidP="002C6359">
      <w:pPr>
        <w:pStyle w:val="Paragraphedeliste"/>
        <w:numPr>
          <w:ilvl w:val="0"/>
          <w:numId w:val="2"/>
        </w:numPr>
        <w:rPr>
          <w:color w:val="0000FF"/>
          <w:lang w:val="fr-CA"/>
        </w:rPr>
      </w:pPr>
      <w:r w:rsidRPr="002C6359">
        <w:rPr>
          <w:color w:val="0000FF"/>
          <w:lang w:val="fr-CA"/>
        </w:rPr>
        <w:t xml:space="preserve">data &lt;- </w:t>
      </w:r>
      <w:proofErr w:type="spellStart"/>
      <w:proofErr w:type="gramStart"/>
      <w:r w:rsidRPr="002C6359">
        <w:rPr>
          <w:color w:val="0000FF"/>
          <w:lang w:val="fr-CA"/>
        </w:rPr>
        <w:t>fetch</w:t>
      </w:r>
      <w:proofErr w:type="spellEnd"/>
      <w:r w:rsidRPr="002C6359">
        <w:rPr>
          <w:color w:val="0000FF"/>
          <w:lang w:val="fr-CA"/>
        </w:rPr>
        <w:t>(</w:t>
      </w:r>
      <w:proofErr w:type="spellStart"/>
      <w:proofErr w:type="gramEnd"/>
      <w:r w:rsidRPr="002C6359">
        <w:rPr>
          <w:color w:val="0000FF"/>
          <w:lang w:val="fr-CA"/>
        </w:rPr>
        <w:t>res</w:t>
      </w:r>
      <w:proofErr w:type="spellEnd"/>
      <w:r w:rsidRPr="002C6359">
        <w:rPr>
          <w:color w:val="0000FF"/>
          <w:lang w:val="fr-CA"/>
        </w:rPr>
        <w:t>, n=-1)</w:t>
      </w:r>
    </w:p>
    <w:p w14:paraId="4E014A60" w14:textId="1E51FC87" w:rsidR="002C6359" w:rsidRPr="002C6359" w:rsidRDefault="002C6359" w:rsidP="002C6359">
      <w:pPr>
        <w:pStyle w:val="Paragraphedeliste"/>
        <w:numPr>
          <w:ilvl w:val="0"/>
          <w:numId w:val="2"/>
        </w:numPr>
        <w:rPr>
          <w:color w:val="0000FF"/>
          <w:lang w:val="fr-CA"/>
        </w:rPr>
      </w:pPr>
      <w:proofErr w:type="spellStart"/>
      <w:proofErr w:type="gramStart"/>
      <w:r w:rsidRPr="002C6359">
        <w:rPr>
          <w:color w:val="0000FF"/>
          <w:lang w:val="fr-CA"/>
        </w:rPr>
        <w:t>names</w:t>
      </w:r>
      <w:proofErr w:type="spellEnd"/>
      <w:r w:rsidRPr="002C6359">
        <w:rPr>
          <w:color w:val="0000FF"/>
          <w:lang w:val="fr-CA"/>
        </w:rPr>
        <w:t>(</w:t>
      </w:r>
      <w:proofErr w:type="gramEnd"/>
      <w:r w:rsidRPr="002C6359">
        <w:rPr>
          <w:color w:val="0000FF"/>
          <w:lang w:val="fr-CA"/>
        </w:rPr>
        <w:t>data)</w:t>
      </w:r>
    </w:p>
    <w:p w14:paraId="40DDF6CD" w14:textId="77777777" w:rsidR="002C6359" w:rsidRPr="002C6359" w:rsidRDefault="002C6359" w:rsidP="002C6359">
      <w:pPr>
        <w:pStyle w:val="Paragraphedeliste"/>
        <w:ind w:left="1776"/>
        <w:rPr>
          <w:color w:val="0000FF"/>
          <w:lang w:val="fr-CA"/>
        </w:rPr>
      </w:pPr>
    </w:p>
    <w:p w14:paraId="1E401165" w14:textId="77777777" w:rsidR="002C6359" w:rsidRDefault="002C6359" w:rsidP="002C6359">
      <w:pPr>
        <w:pStyle w:val="Paragraphedeliste"/>
        <w:spacing w:line="360" w:lineRule="auto"/>
        <w:ind w:left="1416"/>
        <w:jc w:val="both"/>
        <w:rPr>
          <w:lang w:val="fr-CA"/>
        </w:rPr>
      </w:pPr>
    </w:p>
    <w:p w14:paraId="171A1979" w14:textId="6DFDD556" w:rsidR="002C6359" w:rsidRDefault="00B413FE" w:rsidP="00927453">
      <w:pPr>
        <w:pStyle w:val="Paragraphedeliste"/>
        <w:numPr>
          <w:ilvl w:val="0"/>
          <w:numId w:val="1"/>
        </w:numPr>
        <w:spacing w:line="360" w:lineRule="auto"/>
        <w:jc w:val="both"/>
        <w:rPr>
          <w:lang w:val="fr-CA"/>
        </w:rPr>
      </w:pPr>
      <w:r>
        <w:rPr>
          <w:lang w:val="fr-CA"/>
        </w:rPr>
        <w:t xml:space="preserve">In </w:t>
      </w:r>
      <w:proofErr w:type="spellStart"/>
      <w:r>
        <w:rPr>
          <w:lang w:val="fr-CA"/>
        </w:rPr>
        <w:t>order</w:t>
      </w:r>
      <w:proofErr w:type="spellEnd"/>
      <w:r>
        <w:rPr>
          <w:lang w:val="fr-CA"/>
        </w:rPr>
        <w:t xml:space="preserve"> to </w:t>
      </w:r>
      <w:proofErr w:type="spellStart"/>
      <w:r>
        <w:rPr>
          <w:lang w:val="fr-CA"/>
        </w:rPr>
        <w:t>retrieve</w:t>
      </w:r>
      <w:proofErr w:type="spellEnd"/>
      <w:r>
        <w:rPr>
          <w:lang w:val="fr-CA"/>
        </w:rPr>
        <w:t xml:space="preserve"> the </w:t>
      </w:r>
      <w:proofErr w:type="spellStart"/>
      <w:r>
        <w:rPr>
          <w:lang w:val="fr-CA"/>
        </w:rPr>
        <w:t>specific</w:t>
      </w:r>
      <w:proofErr w:type="spellEnd"/>
      <w:r>
        <w:rPr>
          <w:lang w:val="fr-CA"/>
        </w:rPr>
        <w:t xml:space="preserve"> data </w:t>
      </w:r>
      <w:proofErr w:type="spellStart"/>
      <w:r>
        <w:rPr>
          <w:lang w:val="fr-CA"/>
        </w:rPr>
        <w:t>you</w:t>
      </w:r>
      <w:proofErr w:type="spellEnd"/>
      <w:r>
        <w:rPr>
          <w:lang w:val="fr-CA"/>
        </w:rPr>
        <w:t xml:space="preserve"> </w:t>
      </w:r>
      <w:proofErr w:type="spellStart"/>
      <w:r>
        <w:rPr>
          <w:lang w:val="fr-CA"/>
        </w:rPr>
        <w:t>want</w:t>
      </w:r>
      <w:proofErr w:type="spellEnd"/>
      <w:r>
        <w:rPr>
          <w:lang w:val="fr-CA"/>
        </w:rPr>
        <w:t xml:space="preserve"> </w:t>
      </w:r>
      <w:proofErr w:type="spellStart"/>
      <w:r>
        <w:rPr>
          <w:lang w:val="fr-CA"/>
        </w:rPr>
        <w:t>inside</w:t>
      </w:r>
      <w:proofErr w:type="spellEnd"/>
      <w:r>
        <w:rPr>
          <w:lang w:val="fr-CA"/>
        </w:rPr>
        <w:t xml:space="preserve"> tables in the </w:t>
      </w:r>
      <w:proofErr w:type="spellStart"/>
      <w:r>
        <w:rPr>
          <w:lang w:val="fr-CA"/>
        </w:rPr>
        <w:t>databse</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need</w:t>
      </w:r>
      <w:proofErr w:type="spellEnd"/>
      <w:r>
        <w:rPr>
          <w:lang w:val="fr-CA"/>
        </w:rPr>
        <w:t xml:space="preserve"> to </w:t>
      </w:r>
      <w:proofErr w:type="spellStart"/>
      <w:r>
        <w:rPr>
          <w:lang w:val="fr-CA"/>
        </w:rPr>
        <w:t>send</w:t>
      </w:r>
      <w:proofErr w:type="spellEnd"/>
      <w:r>
        <w:rPr>
          <w:lang w:val="fr-CA"/>
        </w:rPr>
        <w:t xml:space="preserve"> SQL </w:t>
      </w:r>
      <w:proofErr w:type="spellStart"/>
      <w:r>
        <w:rPr>
          <w:lang w:val="fr-CA"/>
        </w:rPr>
        <w:t>queries</w:t>
      </w:r>
      <w:proofErr w:type="spellEnd"/>
      <w:r>
        <w:rPr>
          <w:lang w:val="fr-CA"/>
        </w:rPr>
        <w:t xml:space="preserve">. To </w:t>
      </w:r>
      <w:proofErr w:type="spellStart"/>
      <w:r>
        <w:rPr>
          <w:lang w:val="fr-CA"/>
        </w:rPr>
        <w:t>achieve</w:t>
      </w:r>
      <w:proofErr w:type="spellEnd"/>
      <w:r>
        <w:rPr>
          <w:lang w:val="fr-CA"/>
        </w:rPr>
        <w:t xml:space="preserve"> </w:t>
      </w:r>
      <w:proofErr w:type="spellStart"/>
      <w:r>
        <w:rPr>
          <w:lang w:val="fr-CA"/>
        </w:rPr>
        <w:t>this</w:t>
      </w:r>
      <w:proofErr w:type="spellEnd"/>
      <w:r>
        <w:rPr>
          <w:lang w:val="fr-CA"/>
        </w:rPr>
        <w:t xml:space="preserve"> </w:t>
      </w:r>
      <w:proofErr w:type="spellStart"/>
      <w:r>
        <w:rPr>
          <w:lang w:val="fr-CA"/>
        </w:rPr>
        <w:t>task</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need</w:t>
      </w:r>
      <w:proofErr w:type="spellEnd"/>
      <w:r>
        <w:rPr>
          <w:lang w:val="fr-CA"/>
        </w:rPr>
        <w:t xml:space="preserve"> a SELECT </w:t>
      </w:r>
      <w:proofErr w:type="spellStart"/>
      <w:r>
        <w:rPr>
          <w:lang w:val="fr-CA"/>
        </w:rPr>
        <w:t>statement</w:t>
      </w:r>
      <w:proofErr w:type="spellEnd"/>
      <w:r>
        <w:rPr>
          <w:lang w:val="fr-CA"/>
        </w:rPr>
        <w:t xml:space="preserve">. The </w:t>
      </w:r>
      <w:proofErr w:type="spellStart"/>
      <w:r>
        <w:rPr>
          <w:lang w:val="fr-CA"/>
        </w:rPr>
        <w:t>following</w:t>
      </w:r>
      <w:proofErr w:type="spellEnd"/>
      <w:r>
        <w:rPr>
          <w:lang w:val="fr-CA"/>
        </w:rPr>
        <w:t xml:space="preserve"> </w:t>
      </w:r>
      <w:proofErr w:type="spellStart"/>
      <w:r>
        <w:rPr>
          <w:lang w:val="fr-CA"/>
        </w:rPr>
        <w:t>example</w:t>
      </w:r>
      <w:proofErr w:type="spellEnd"/>
      <w:r>
        <w:rPr>
          <w:lang w:val="fr-CA"/>
        </w:rPr>
        <w:t xml:space="preserve"> shows </w:t>
      </w:r>
      <w:proofErr w:type="spellStart"/>
      <w:r>
        <w:rPr>
          <w:lang w:val="fr-CA"/>
        </w:rPr>
        <w:t>you</w:t>
      </w:r>
      <w:proofErr w:type="spellEnd"/>
      <w:r>
        <w:rPr>
          <w:lang w:val="fr-CA"/>
        </w:rPr>
        <w:t xml:space="preserve"> how to </w:t>
      </w:r>
      <w:proofErr w:type="spellStart"/>
      <w:r>
        <w:rPr>
          <w:lang w:val="fr-CA"/>
        </w:rPr>
        <w:t>retrieve</w:t>
      </w:r>
      <w:proofErr w:type="spellEnd"/>
      <w:r>
        <w:rPr>
          <w:lang w:val="fr-CA"/>
        </w:rPr>
        <w:t xml:space="preserve"> all the data </w:t>
      </w:r>
      <w:proofErr w:type="spellStart"/>
      <w:r>
        <w:rPr>
          <w:lang w:val="fr-CA"/>
        </w:rPr>
        <w:t>from</w:t>
      </w:r>
      <w:proofErr w:type="spellEnd"/>
      <w:r>
        <w:rPr>
          <w:lang w:val="fr-CA"/>
        </w:rPr>
        <w:t xml:space="preserve"> table </w:t>
      </w:r>
      <w:proofErr w:type="spellStart"/>
      <w:r>
        <w:rPr>
          <w:i/>
          <w:lang w:val="fr-CA"/>
        </w:rPr>
        <w:t>aptot</w:t>
      </w:r>
      <w:proofErr w:type="spellEnd"/>
      <w:r>
        <w:rPr>
          <w:lang w:val="fr-CA"/>
        </w:rPr>
        <w:t>.</w:t>
      </w:r>
    </w:p>
    <w:p w14:paraId="581D1C86" w14:textId="41F2BE3D" w:rsidR="009946E6" w:rsidRDefault="009946E6" w:rsidP="009946E6">
      <w:pPr>
        <w:pStyle w:val="Paragraphedeliste"/>
        <w:numPr>
          <w:ilvl w:val="0"/>
          <w:numId w:val="2"/>
        </w:numPr>
        <w:spacing w:line="360" w:lineRule="auto"/>
        <w:jc w:val="both"/>
        <w:rPr>
          <w:color w:val="0000FF"/>
          <w:lang w:val="fr-CA"/>
        </w:rPr>
      </w:pPr>
      <w:proofErr w:type="spellStart"/>
      <w:r w:rsidRPr="009946E6">
        <w:rPr>
          <w:color w:val="0000FF"/>
          <w:lang w:val="fr-CA"/>
        </w:rPr>
        <w:t>res</w:t>
      </w:r>
      <w:proofErr w:type="spellEnd"/>
      <w:r w:rsidRPr="009946E6">
        <w:rPr>
          <w:color w:val="0000FF"/>
          <w:lang w:val="fr-CA"/>
        </w:rPr>
        <w:t xml:space="preserve"> &lt;- </w:t>
      </w:r>
      <w:proofErr w:type="spellStart"/>
      <w:proofErr w:type="gramStart"/>
      <w:r w:rsidRPr="009946E6">
        <w:rPr>
          <w:color w:val="0000FF"/>
          <w:lang w:val="fr-CA"/>
        </w:rPr>
        <w:t>dbSendQuery</w:t>
      </w:r>
      <w:proofErr w:type="spellEnd"/>
      <w:r w:rsidRPr="009946E6">
        <w:rPr>
          <w:color w:val="0000FF"/>
          <w:lang w:val="fr-CA"/>
        </w:rPr>
        <w:t>(</w:t>
      </w:r>
      <w:proofErr w:type="spellStart"/>
      <w:proofErr w:type="gramEnd"/>
      <w:r w:rsidRPr="009946E6">
        <w:rPr>
          <w:color w:val="0000FF"/>
          <w:lang w:val="fr-CA"/>
        </w:rPr>
        <w:t>db</w:t>
      </w:r>
      <w:proofErr w:type="spellEnd"/>
      <w:r w:rsidRPr="009946E6">
        <w:rPr>
          <w:color w:val="0000FF"/>
          <w:lang w:val="fr-CA"/>
        </w:rPr>
        <w:t xml:space="preserve">, ‘’SELECT * </w:t>
      </w:r>
      <w:proofErr w:type="spellStart"/>
      <w:r w:rsidRPr="009946E6">
        <w:rPr>
          <w:color w:val="0000FF"/>
          <w:lang w:val="fr-CA"/>
        </w:rPr>
        <w:t>from</w:t>
      </w:r>
      <w:proofErr w:type="spellEnd"/>
      <w:r w:rsidRPr="009946E6">
        <w:rPr>
          <w:color w:val="0000FF"/>
          <w:lang w:val="fr-CA"/>
        </w:rPr>
        <w:t xml:space="preserve"> </w:t>
      </w:r>
      <w:proofErr w:type="spellStart"/>
      <w:r w:rsidRPr="009946E6">
        <w:rPr>
          <w:color w:val="0000FF"/>
          <w:lang w:val="fr-CA"/>
        </w:rPr>
        <w:t>aptot</w:t>
      </w:r>
      <w:proofErr w:type="spellEnd"/>
      <w:r w:rsidRPr="009946E6">
        <w:rPr>
          <w:color w:val="0000FF"/>
          <w:lang w:val="fr-CA"/>
        </w:rPr>
        <w:t>’’)</w:t>
      </w:r>
    </w:p>
    <w:p w14:paraId="7561C841" w14:textId="77777777" w:rsidR="009946E6" w:rsidRPr="009946E6" w:rsidRDefault="009946E6" w:rsidP="009946E6">
      <w:pPr>
        <w:pStyle w:val="Paragraphedeliste"/>
        <w:numPr>
          <w:ilvl w:val="0"/>
          <w:numId w:val="2"/>
        </w:numPr>
        <w:jc w:val="both"/>
        <w:rPr>
          <w:color w:val="0000FF"/>
          <w:lang w:val="fr-CA"/>
        </w:rPr>
      </w:pPr>
      <w:r w:rsidRPr="009946E6">
        <w:rPr>
          <w:color w:val="0000FF"/>
          <w:lang w:val="fr-CA"/>
        </w:rPr>
        <w:t xml:space="preserve">data&lt;- </w:t>
      </w:r>
      <w:proofErr w:type="spellStart"/>
      <w:proofErr w:type="gramStart"/>
      <w:r w:rsidRPr="009946E6">
        <w:rPr>
          <w:color w:val="0000FF"/>
          <w:lang w:val="fr-CA"/>
        </w:rPr>
        <w:t>fetch</w:t>
      </w:r>
      <w:proofErr w:type="spellEnd"/>
      <w:r w:rsidRPr="009946E6">
        <w:rPr>
          <w:color w:val="0000FF"/>
          <w:lang w:val="fr-CA"/>
        </w:rPr>
        <w:t>(</w:t>
      </w:r>
      <w:proofErr w:type="spellStart"/>
      <w:proofErr w:type="gramEnd"/>
      <w:r w:rsidRPr="009946E6">
        <w:rPr>
          <w:color w:val="0000FF"/>
          <w:lang w:val="fr-CA"/>
        </w:rPr>
        <w:t>res</w:t>
      </w:r>
      <w:proofErr w:type="spellEnd"/>
      <w:r w:rsidRPr="009946E6">
        <w:rPr>
          <w:color w:val="0000FF"/>
          <w:lang w:val="fr-CA"/>
        </w:rPr>
        <w:t>, n=-1)</w:t>
      </w:r>
    </w:p>
    <w:p w14:paraId="396A66B3" w14:textId="32AA9760" w:rsidR="009946E6" w:rsidRDefault="009946E6" w:rsidP="009946E6">
      <w:pPr>
        <w:pStyle w:val="Paragraphedeliste"/>
        <w:numPr>
          <w:ilvl w:val="0"/>
          <w:numId w:val="2"/>
        </w:numPr>
        <w:spacing w:line="360" w:lineRule="auto"/>
        <w:jc w:val="both"/>
        <w:rPr>
          <w:color w:val="0000FF"/>
          <w:lang w:val="fr-CA"/>
        </w:rPr>
      </w:pPr>
      <w:r>
        <w:rPr>
          <w:color w:val="0000FF"/>
          <w:lang w:val="fr-CA"/>
        </w:rPr>
        <w:t>data</w:t>
      </w:r>
    </w:p>
    <w:p w14:paraId="5D80D650" w14:textId="601EA7A3" w:rsidR="009946E6" w:rsidRDefault="009946E6" w:rsidP="009946E6">
      <w:pPr>
        <w:pStyle w:val="Paragraphedeliste"/>
        <w:numPr>
          <w:ilvl w:val="0"/>
          <w:numId w:val="2"/>
        </w:numPr>
        <w:spacing w:line="360" w:lineRule="auto"/>
        <w:jc w:val="both"/>
        <w:rPr>
          <w:color w:val="0000FF"/>
          <w:lang w:val="fr-CA"/>
        </w:rPr>
      </w:pPr>
      <w:proofErr w:type="spellStart"/>
      <w:proofErr w:type="gramStart"/>
      <w:r>
        <w:rPr>
          <w:color w:val="0000FF"/>
          <w:lang w:val="fr-CA"/>
        </w:rPr>
        <w:t>dbClearResult</w:t>
      </w:r>
      <w:proofErr w:type="spellEnd"/>
      <w:r>
        <w:rPr>
          <w:color w:val="0000FF"/>
          <w:lang w:val="fr-CA"/>
        </w:rPr>
        <w:t>(</w:t>
      </w:r>
      <w:proofErr w:type="spellStart"/>
      <w:proofErr w:type="gramEnd"/>
      <w:r>
        <w:rPr>
          <w:color w:val="0000FF"/>
          <w:lang w:val="fr-CA"/>
        </w:rPr>
        <w:t>res</w:t>
      </w:r>
      <w:proofErr w:type="spellEnd"/>
      <w:r>
        <w:rPr>
          <w:color w:val="0000FF"/>
          <w:lang w:val="fr-CA"/>
        </w:rPr>
        <w:t>)</w:t>
      </w:r>
    </w:p>
    <w:p w14:paraId="557E0F52" w14:textId="3A3697B1" w:rsidR="009946E6" w:rsidRDefault="00B75D0E" w:rsidP="009946E6">
      <w:pPr>
        <w:spacing w:line="360" w:lineRule="auto"/>
        <w:ind w:left="708"/>
        <w:jc w:val="both"/>
        <w:rPr>
          <w:lang w:val="fr-CA"/>
        </w:rPr>
      </w:pPr>
      <w:proofErr w:type="gramStart"/>
      <w:r>
        <w:rPr>
          <w:lang w:val="fr-CA"/>
        </w:rPr>
        <w:t>the</w:t>
      </w:r>
      <w:proofErr w:type="gramEnd"/>
      <w:r>
        <w:rPr>
          <w:lang w:val="fr-CA"/>
        </w:rPr>
        <w:t xml:space="preserve"> keyword </w:t>
      </w:r>
      <w:proofErr w:type="spellStart"/>
      <w:r w:rsidR="006F2317">
        <w:rPr>
          <w:i/>
          <w:lang w:val="fr-CA"/>
        </w:rPr>
        <w:t>db</w:t>
      </w:r>
      <w:proofErr w:type="spellEnd"/>
      <w:r w:rsidR="006F2317">
        <w:rPr>
          <w:i/>
          <w:lang w:val="fr-CA"/>
        </w:rPr>
        <w:t xml:space="preserve"> </w:t>
      </w:r>
      <w:proofErr w:type="spellStart"/>
      <w:r w:rsidR="006F2317">
        <w:rPr>
          <w:i/>
          <w:lang w:val="fr-CA"/>
        </w:rPr>
        <w:t>is</w:t>
      </w:r>
      <w:proofErr w:type="spellEnd"/>
      <w:r>
        <w:rPr>
          <w:lang w:val="fr-CA"/>
        </w:rPr>
        <w:t xml:space="preserve"> the R </w:t>
      </w:r>
      <w:proofErr w:type="spellStart"/>
      <w:r>
        <w:rPr>
          <w:lang w:val="fr-CA"/>
        </w:rPr>
        <w:t>object</w:t>
      </w:r>
      <w:proofErr w:type="spellEnd"/>
      <w:r>
        <w:rPr>
          <w:lang w:val="fr-CA"/>
        </w:rPr>
        <w:t xml:space="preserve"> in </w:t>
      </w:r>
      <w:proofErr w:type="spellStart"/>
      <w:r>
        <w:rPr>
          <w:lang w:val="fr-CA"/>
        </w:rPr>
        <w:t>which</w:t>
      </w:r>
      <w:proofErr w:type="spellEnd"/>
      <w:r>
        <w:rPr>
          <w:lang w:val="fr-CA"/>
        </w:rPr>
        <w:t xml:space="preserve"> the </w:t>
      </w:r>
      <w:proofErr w:type="spellStart"/>
      <w:r>
        <w:rPr>
          <w:lang w:val="fr-CA"/>
        </w:rPr>
        <w:t>database</w:t>
      </w:r>
      <w:proofErr w:type="spellEnd"/>
      <w:r>
        <w:rPr>
          <w:lang w:val="fr-CA"/>
        </w:rPr>
        <w:t xml:space="preserve"> </w:t>
      </w:r>
      <w:proofErr w:type="spellStart"/>
      <w:r>
        <w:rPr>
          <w:lang w:val="fr-CA"/>
        </w:rPr>
        <w:t>connection</w:t>
      </w:r>
      <w:proofErr w:type="spellEnd"/>
      <w:r>
        <w:rPr>
          <w:lang w:val="fr-CA"/>
        </w:rPr>
        <w:t xml:space="preserve"> </w:t>
      </w:r>
      <w:proofErr w:type="spellStart"/>
      <w:r>
        <w:rPr>
          <w:lang w:val="fr-CA"/>
        </w:rPr>
        <w:t>is</w:t>
      </w:r>
      <w:proofErr w:type="spellEnd"/>
      <w:r>
        <w:rPr>
          <w:lang w:val="fr-CA"/>
        </w:rPr>
        <w:t xml:space="preserve"> </w:t>
      </w:r>
      <w:proofErr w:type="spellStart"/>
      <w:r>
        <w:rPr>
          <w:lang w:val="fr-CA"/>
        </w:rPr>
        <w:t>stored</w:t>
      </w:r>
      <w:proofErr w:type="spellEnd"/>
      <w:r>
        <w:rPr>
          <w:lang w:val="fr-CA"/>
        </w:rPr>
        <w:t xml:space="preserve">. You </w:t>
      </w:r>
      <w:proofErr w:type="spellStart"/>
      <w:r>
        <w:rPr>
          <w:lang w:val="fr-CA"/>
        </w:rPr>
        <w:t>can</w:t>
      </w:r>
      <w:proofErr w:type="spellEnd"/>
      <w:r>
        <w:rPr>
          <w:lang w:val="fr-CA"/>
        </w:rPr>
        <w:t xml:space="preserve"> replace * </w:t>
      </w:r>
      <w:proofErr w:type="spellStart"/>
      <w:r>
        <w:rPr>
          <w:lang w:val="fr-CA"/>
        </w:rPr>
        <w:t>with</w:t>
      </w:r>
      <w:proofErr w:type="spellEnd"/>
      <w:r>
        <w:rPr>
          <w:lang w:val="fr-CA"/>
        </w:rPr>
        <w:t xml:space="preserve"> the </w:t>
      </w:r>
      <w:proofErr w:type="spellStart"/>
      <w:r>
        <w:rPr>
          <w:lang w:val="fr-CA"/>
        </w:rPr>
        <w:t>desired</w:t>
      </w:r>
      <w:proofErr w:type="spellEnd"/>
      <w:r>
        <w:rPr>
          <w:lang w:val="fr-CA"/>
        </w:rPr>
        <w:t xml:space="preserve"> </w:t>
      </w:r>
      <w:proofErr w:type="spellStart"/>
      <w:r>
        <w:rPr>
          <w:lang w:val="fr-CA"/>
        </w:rPr>
        <w:t>columns</w:t>
      </w:r>
      <w:proofErr w:type="spellEnd"/>
      <w:r>
        <w:rPr>
          <w:lang w:val="fr-CA"/>
        </w:rPr>
        <w:t xml:space="preserve"> if </w:t>
      </w:r>
      <w:proofErr w:type="spellStart"/>
      <w:r>
        <w:rPr>
          <w:lang w:val="fr-CA"/>
        </w:rPr>
        <w:t>you</w:t>
      </w:r>
      <w:proofErr w:type="spellEnd"/>
      <w:r>
        <w:rPr>
          <w:lang w:val="fr-CA"/>
        </w:rPr>
        <w:t xml:space="preserve"> do not </w:t>
      </w:r>
      <w:proofErr w:type="spellStart"/>
      <w:r>
        <w:rPr>
          <w:lang w:val="fr-CA"/>
        </w:rPr>
        <w:t>want</w:t>
      </w:r>
      <w:proofErr w:type="spellEnd"/>
      <w:r>
        <w:rPr>
          <w:lang w:val="fr-CA"/>
        </w:rPr>
        <w:t xml:space="preserve"> all the data </w:t>
      </w:r>
      <w:proofErr w:type="spellStart"/>
      <w:r>
        <w:rPr>
          <w:lang w:val="fr-CA"/>
        </w:rPr>
        <w:t>from</w:t>
      </w:r>
      <w:proofErr w:type="spellEnd"/>
      <w:r>
        <w:rPr>
          <w:lang w:val="fr-CA"/>
        </w:rPr>
        <w:t xml:space="preserve"> the table. For </w:t>
      </w:r>
      <w:proofErr w:type="spellStart"/>
      <w:r>
        <w:rPr>
          <w:lang w:val="fr-CA"/>
        </w:rPr>
        <w:t>example</w:t>
      </w:r>
      <w:proofErr w:type="spellEnd"/>
      <w:r>
        <w:rPr>
          <w:lang w:val="fr-CA"/>
        </w:rPr>
        <w:t xml:space="preserve">, if </w:t>
      </w:r>
      <w:proofErr w:type="spellStart"/>
      <w:r>
        <w:rPr>
          <w:lang w:val="fr-CA"/>
        </w:rPr>
        <w:t>you</w:t>
      </w:r>
      <w:proofErr w:type="spellEnd"/>
      <w:r>
        <w:rPr>
          <w:lang w:val="fr-CA"/>
        </w:rPr>
        <w:t xml:space="preserve"> </w:t>
      </w:r>
      <w:proofErr w:type="spellStart"/>
      <w:r>
        <w:rPr>
          <w:lang w:val="fr-CA"/>
        </w:rPr>
        <w:t>only</w:t>
      </w:r>
      <w:proofErr w:type="spellEnd"/>
      <w:r>
        <w:rPr>
          <w:lang w:val="fr-CA"/>
        </w:rPr>
        <w:t xml:space="preserve"> </w:t>
      </w:r>
      <w:proofErr w:type="spellStart"/>
      <w:r>
        <w:rPr>
          <w:lang w:val="fr-CA"/>
        </w:rPr>
        <w:t>want</w:t>
      </w:r>
      <w:proofErr w:type="spellEnd"/>
      <w:r>
        <w:rPr>
          <w:lang w:val="fr-CA"/>
        </w:rPr>
        <w:t xml:space="preserve"> the observations for the variable AP784, </w:t>
      </w:r>
      <w:proofErr w:type="spellStart"/>
      <w:r>
        <w:rPr>
          <w:lang w:val="fr-CA"/>
        </w:rPr>
        <w:t>you</w:t>
      </w:r>
      <w:proofErr w:type="spellEnd"/>
      <w:r>
        <w:rPr>
          <w:lang w:val="fr-CA"/>
        </w:rPr>
        <w:t xml:space="preserve"> </w:t>
      </w:r>
      <w:proofErr w:type="spellStart"/>
      <w:r>
        <w:rPr>
          <w:lang w:val="fr-CA"/>
        </w:rPr>
        <w:t>can</w:t>
      </w:r>
      <w:proofErr w:type="spellEnd"/>
      <w:r>
        <w:rPr>
          <w:lang w:val="fr-CA"/>
        </w:rPr>
        <w:t xml:space="preserve"> type :</w:t>
      </w:r>
    </w:p>
    <w:p w14:paraId="63690A38" w14:textId="6CFFC01E" w:rsidR="00B75D0E" w:rsidRPr="00B75D0E" w:rsidRDefault="00B75D0E" w:rsidP="00B75D0E">
      <w:pPr>
        <w:pStyle w:val="Paragraphedeliste"/>
        <w:numPr>
          <w:ilvl w:val="0"/>
          <w:numId w:val="2"/>
        </w:numPr>
        <w:spacing w:line="360" w:lineRule="auto"/>
        <w:jc w:val="both"/>
        <w:rPr>
          <w:color w:val="0000FF"/>
          <w:lang w:val="fr-CA"/>
        </w:rPr>
      </w:pPr>
      <w:proofErr w:type="spellStart"/>
      <w:r w:rsidRPr="00B75D0E">
        <w:rPr>
          <w:color w:val="0000FF"/>
          <w:lang w:val="fr-CA"/>
        </w:rPr>
        <w:t>res</w:t>
      </w:r>
      <w:proofErr w:type="spellEnd"/>
      <w:r w:rsidRPr="00B75D0E">
        <w:rPr>
          <w:color w:val="0000FF"/>
          <w:lang w:val="fr-CA"/>
        </w:rPr>
        <w:t xml:space="preserve"> &lt;- </w:t>
      </w:r>
      <w:proofErr w:type="spellStart"/>
      <w:proofErr w:type="gramStart"/>
      <w:r w:rsidRPr="00B75D0E">
        <w:rPr>
          <w:color w:val="0000FF"/>
          <w:lang w:val="fr-CA"/>
        </w:rPr>
        <w:t>dbSendQuery</w:t>
      </w:r>
      <w:proofErr w:type="spellEnd"/>
      <w:r w:rsidRPr="00B75D0E">
        <w:rPr>
          <w:color w:val="0000FF"/>
          <w:lang w:val="fr-CA"/>
        </w:rPr>
        <w:t>(</w:t>
      </w:r>
      <w:proofErr w:type="spellStart"/>
      <w:proofErr w:type="gramEnd"/>
      <w:r w:rsidRPr="00B75D0E">
        <w:rPr>
          <w:color w:val="0000FF"/>
          <w:lang w:val="fr-CA"/>
        </w:rPr>
        <w:t>db</w:t>
      </w:r>
      <w:proofErr w:type="spellEnd"/>
      <w:r w:rsidRPr="00B75D0E">
        <w:rPr>
          <w:color w:val="0000FF"/>
          <w:lang w:val="fr-CA"/>
        </w:rPr>
        <w:t xml:space="preserve">, ‘’SELECT AP784 </w:t>
      </w:r>
      <w:proofErr w:type="spellStart"/>
      <w:r w:rsidRPr="00B75D0E">
        <w:rPr>
          <w:color w:val="0000FF"/>
          <w:lang w:val="fr-CA"/>
        </w:rPr>
        <w:t>from</w:t>
      </w:r>
      <w:proofErr w:type="spellEnd"/>
      <w:r w:rsidRPr="00B75D0E">
        <w:rPr>
          <w:color w:val="0000FF"/>
          <w:lang w:val="fr-CA"/>
        </w:rPr>
        <w:t xml:space="preserve"> </w:t>
      </w:r>
      <w:proofErr w:type="spellStart"/>
      <w:r w:rsidRPr="00B75D0E">
        <w:rPr>
          <w:color w:val="0000FF"/>
          <w:lang w:val="fr-CA"/>
        </w:rPr>
        <w:t>aptot</w:t>
      </w:r>
      <w:proofErr w:type="spellEnd"/>
      <w:r w:rsidRPr="00B75D0E">
        <w:rPr>
          <w:color w:val="0000FF"/>
          <w:lang w:val="fr-CA"/>
        </w:rPr>
        <w:t>’’)</w:t>
      </w:r>
    </w:p>
    <w:p w14:paraId="28EB7BF9" w14:textId="442DFD77" w:rsidR="00B75D0E" w:rsidRDefault="00B75D0E" w:rsidP="00B75D0E">
      <w:pPr>
        <w:pStyle w:val="Paragraphedeliste"/>
        <w:numPr>
          <w:ilvl w:val="0"/>
          <w:numId w:val="2"/>
        </w:numPr>
        <w:spacing w:line="360" w:lineRule="auto"/>
        <w:jc w:val="both"/>
        <w:rPr>
          <w:color w:val="0000FF"/>
          <w:lang w:val="fr-CA"/>
        </w:rPr>
      </w:pPr>
      <w:r>
        <w:rPr>
          <w:color w:val="0000FF"/>
          <w:lang w:val="fr-CA"/>
        </w:rPr>
        <w:t xml:space="preserve">data&lt;- </w:t>
      </w:r>
      <w:proofErr w:type="spellStart"/>
      <w:proofErr w:type="gramStart"/>
      <w:r>
        <w:rPr>
          <w:color w:val="0000FF"/>
          <w:lang w:val="fr-CA"/>
        </w:rPr>
        <w:t>fetch</w:t>
      </w:r>
      <w:proofErr w:type="spellEnd"/>
      <w:r>
        <w:rPr>
          <w:color w:val="0000FF"/>
          <w:lang w:val="fr-CA"/>
        </w:rPr>
        <w:t>(</w:t>
      </w:r>
      <w:proofErr w:type="spellStart"/>
      <w:proofErr w:type="gramEnd"/>
      <w:r>
        <w:rPr>
          <w:color w:val="0000FF"/>
          <w:lang w:val="fr-CA"/>
        </w:rPr>
        <w:t>res</w:t>
      </w:r>
      <w:proofErr w:type="spellEnd"/>
      <w:r>
        <w:rPr>
          <w:color w:val="0000FF"/>
          <w:lang w:val="fr-CA"/>
        </w:rPr>
        <w:t>, n=-1)</w:t>
      </w:r>
    </w:p>
    <w:p w14:paraId="3361955D" w14:textId="7A7777C0" w:rsidR="00B75D0E" w:rsidRDefault="00B75D0E" w:rsidP="00B75D0E">
      <w:pPr>
        <w:pStyle w:val="Paragraphedeliste"/>
        <w:numPr>
          <w:ilvl w:val="0"/>
          <w:numId w:val="2"/>
        </w:numPr>
        <w:spacing w:line="360" w:lineRule="auto"/>
        <w:jc w:val="both"/>
        <w:rPr>
          <w:color w:val="0000FF"/>
          <w:lang w:val="fr-CA"/>
        </w:rPr>
      </w:pPr>
      <w:r>
        <w:rPr>
          <w:color w:val="0000FF"/>
          <w:lang w:val="fr-CA"/>
        </w:rPr>
        <w:t>data</w:t>
      </w:r>
    </w:p>
    <w:p w14:paraId="41ABE4DB" w14:textId="51C1B11D" w:rsidR="00B75D0E" w:rsidRDefault="00B75D0E" w:rsidP="00B75D0E">
      <w:pPr>
        <w:pStyle w:val="Paragraphedeliste"/>
        <w:numPr>
          <w:ilvl w:val="0"/>
          <w:numId w:val="2"/>
        </w:numPr>
        <w:spacing w:line="360" w:lineRule="auto"/>
        <w:jc w:val="both"/>
        <w:rPr>
          <w:color w:val="0000FF"/>
          <w:lang w:val="fr-CA"/>
        </w:rPr>
      </w:pPr>
      <w:proofErr w:type="spellStart"/>
      <w:proofErr w:type="gramStart"/>
      <w:r>
        <w:rPr>
          <w:color w:val="0000FF"/>
          <w:lang w:val="fr-CA"/>
        </w:rPr>
        <w:t>dbClearResult</w:t>
      </w:r>
      <w:proofErr w:type="spellEnd"/>
      <w:r>
        <w:rPr>
          <w:color w:val="0000FF"/>
          <w:lang w:val="fr-CA"/>
        </w:rPr>
        <w:t>(</w:t>
      </w:r>
      <w:proofErr w:type="spellStart"/>
      <w:proofErr w:type="gramEnd"/>
      <w:r>
        <w:rPr>
          <w:color w:val="0000FF"/>
          <w:lang w:val="fr-CA"/>
        </w:rPr>
        <w:t>res</w:t>
      </w:r>
      <w:proofErr w:type="spellEnd"/>
      <w:r>
        <w:rPr>
          <w:color w:val="0000FF"/>
          <w:lang w:val="fr-CA"/>
        </w:rPr>
        <w:t>)</w:t>
      </w:r>
    </w:p>
    <w:p w14:paraId="543A0AEB" w14:textId="2254AE54" w:rsidR="00B75D0E" w:rsidRDefault="00AD51E1" w:rsidP="00B75D0E">
      <w:pPr>
        <w:spacing w:line="360" w:lineRule="auto"/>
        <w:ind w:left="708"/>
        <w:jc w:val="both"/>
        <w:rPr>
          <w:lang w:val="fr-CA"/>
        </w:rPr>
      </w:pPr>
      <w:r>
        <w:rPr>
          <w:lang w:val="fr-CA"/>
        </w:rPr>
        <w:t xml:space="preserve">The </w:t>
      </w:r>
      <w:proofErr w:type="spellStart"/>
      <w:r>
        <w:rPr>
          <w:lang w:val="fr-CA"/>
        </w:rPr>
        <w:t>object</w:t>
      </w:r>
      <w:proofErr w:type="spellEnd"/>
      <w:r>
        <w:rPr>
          <w:lang w:val="fr-CA"/>
        </w:rPr>
        <w:t xml:space="preserve"> </w:t>
      </w:r>
      <w:r>
        <w:rPr>
          <w:i/>
          <w:lang w:val="fr-CA"/>
        </w:rPr>
        <w:t>data</w:t>
      </w:r>
      <w:r>
        <w:rPr>
          <w:lang w:val="fr-CA"/>
        </w:rPr>
        <w:t xml:space="preserve"> stores the data </w:t>
      </w:r>
      <w:proofErr w:type="spellStart"/>
      <w:r>
        <w:rPr>
          <w:lang w:val="fr-CA"/>
        </w:rPr>
        <w:t>you</w:t>
      </w:r>
      <w:proofErr w:type="spellEnd"/>
      <w:r>
        <w:rPr>
          <w:lang w:val="fr-CA"/>
        </w:rPr>
        <w:t xml:space="preserve"> </w:t>
      </w:r>
      <w:proofErr w:type="spellStart"/>
      <w:r>
        <w:rPr>
          <w:lang w:val="fr-CA"/>
        </w:rPr>
        <w:t>just</w:t>
      </w:r>
      <w:proofErr w:type="spellEnd"/>
      <w:r>
        <w:rPr>
          <w:lang w:val="fr-CA"/>
        </w:rPr>
        <w:t xml:space="preserve"> </w:t>
      </w:r>
      <w:proofErr w:type="spellStart"/>
      <w:r>
        <w:rPr>
          <w:lang w:val="fr-CA"/>
        </w:rPr>
        <w:t>got</w:t>
      </w:r>
      <w:proofErr w:type="spellEnd"/>
      <w:r>
        <w:rPr>
          <w:lang w:val="fr-CA"/>
        </w:rPr>
        <w:t xml:space="preserve"> </w:t>
      </w:r>
      <w:proofErr w:type="spellStart"/>
      <w:r>
        <w:rPr>
          <w:lang w:val="fr-CA"/>
        </w:rPr>
        <w:t>from</w:t>
      </w:r>
      <w:proofErr w:type="spellEnd"/>
      <w:r>
        <w:rPr>
          <w:lang w:val="fr-CA"/>
        </w:rPr>
        <w:t xml:space="preserve"> the </w:t>
      </w:r>
      <w:proofErr w:type="spellStart"/>
      <w:r>
        <w:rPr>
          <w:lang w:val="fr-CA"/>
        </w:rPr>
        <w:t>database</w:t>
      </w:r>
      <w:proofErr w:type="spellEnd"/>
      <w:r>
        <w:rPr>
          <w:lang w:val="fr-CA"/>
        </w:rPr>
        <w:t xml:space="preserve"> in a data frame format </w:t>
      </w:r>
      <w:proofErr w:type="spellStart"/>
      <w:r>
        <w:rPr>
          <w:lang w:val="fr-CA"/>
        </w:rPr>
        <w:t>that</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can</w:t>
      </w:r>
      <w:proofErr w:type="spellEnd"/>
      <w:r>
        <w:rPr>
          <w:lang w:val="fr-CA"/>
        </w:rPr>
        <w:t xml:space="preserve"> </w:t>
      </w:r>
      <w:proofErr w:type="spellStart"/>
      <w:r>
        <w:rPr>
          <w:lang w:val="fr-CA"/>
        </w:rPr>
        <w:t>manipulate</w:t>
      </w:r>
      <w:proofErr w:type="spellEnd"/>
      <w:r>
        <w:rPr>
          <w:lang w:val="fr-CA"/>
        </w:rPr>
        <w:t xml:space="preserve"> </w:t>
      </w:r>
      <w:proofErr w:type="spellStart"/>
      <w:r>
        <w:rPr>
          <w:lang w:val="fr-CA"/>
        </w:rPr>
        <w:t>easily</w:t>
      </w:r>
      <w:proofErr w:type="spellEnd"/>
      <w:r>
        <w:rPr>
          <w:lang w:val="fr-CA"/>
        </w:rPr>
        <w:t xml:space="preserve">. You </w:t>
      </w:r>
      <w:proofErr w:type="spellStart"/>
      <w:r>
        <w:rPr>
          <w:lang w:val="fr-CA"/>
        </w:rPr>
        <w:t>could</w:t>
      </w:r>
      <w:proofErr w:type="spellEnd"/>
      <w:r>
        <w:rPr>
          <w:lang w:val="fr-CA"/>
        </w:rPr>
        <w:t xml:space="preserve"> </w:t>
      </w:r>
      <w:proofErr w:type="spellStart"/>
      <w:r>
        <w:rPr>
          <w:lang w:val="fr-CA"/>
        </w:rPr>
        <w:t>only</w:t>
      </w:r>
      <w:proofErr w:type="spellEnd"/>
      <w:r>
        <w:rPr>
          <w:lang w:val="fr-CA"/>
        </w:rPr>
        <w:t xml:space="preserve"> </w:t>
      </w:r>
      <w:proofErr w:type="spellStart"/>
      <w:r>
        <w:rPr>
          <w:lang w:val="fr-CA"/>
        </w:rPr>
        <w:t>want</w:t>
      </w:r>
      <w:proofErr w:type="spellEnd"/>
      <w:r>
        <w:rPr>
          <w:lang w:val="fr-CA"/>
        </w:rPr>
        <w:t xml:space="preserve"> to </w:t>
      </w:r>
      <w:proofErr w:type="spellStart"/>
      <w:r>
        <w:rPr>
          <w:lang w:val="fr-CA"/>
        </w:rPr>
        <w:t>keep</w:t>
      </w:r>
      <w:proofErr w:type="spellEnd"/>
      <w:r>
        <w:rPr>
          <w:lang w:val="fr-CA"/>
        </w:rPr>
        <w:t xml:space="preserve"> the observations </w:t>
      </w:r>
      <w:proofErr w:type="spellStart"/>
      <w:r>
        <w:rPr>
          <w:lang w:val="fr-CA"/>
        </w:rPr>
        <w:t>from</w:t>
      </w:r>
      <w:proofErr w:type="spellEnd"/>
      <w:r>
        <w:rPr>
          <w:lang w:val="fr-CA"/>
        </w:rPr>
        <w:t xml:space="preserve"> the </w:t>
      </w:r>
      <w:proofErr w:type="spellStart"/>
      <w:r>
        <w:rPr>
          <w:lang w:val="fr-CA"/>
        </w:rPr>
        <w:t>column</w:t>
      </w:r>
      <w:proofErr w:type="spellEnd"/>
      <w:r>
        <w:rPr>
          <w:lang w:val="fr-CA"/>
        </w:rPr>
        <w:t xml:space="preserve"> AP784 </w:t>
      </w:r>
      <w:proofErr w:type="spellStart"/>
      <w:r>
        <w:rPr>
          <w:lang w:val="fr-CA"/>
        </w:rPr>
        <w:t>that</w:t>
      </w:r>
      <w:proofErr w:type="spellEnd"/>
      <w:r>
        <w:rPr>
          <w:lang w:val="fr-CA"/>
        </w:rPr>
        <w:t xml:space="preserve"> are </w:t>
      </w:r>
      <w:proofErr w:type="spellStart"/>
      <w:r>
        <w:rPr>
          <w:lang w:val="fr-CA"/>
        </w:rPr>
        <w:t>greater</w:t>
      </w:r>
      <w:proofErr w:type="spellEnd"/>
      <w:r>
        <w:rPr>
          <w:lang w:val="fr-CA"/>
        </w:rPr>
        <w:t xml:space="preserve"> </w:t>
      </w:r>
      <w:proofErr w:type="spellStart"/>
      <w:r>
        <w:rPr>
          <w:lang w:val="fr-CA"/>
        </w:rPr>
        <w:t>than</w:t>
      </w:r>
      <w:proofErr w:type="spellEnd"/>
      <w:r>
        <w:rPr>
          <w:lang w:val="fr-CA"/>
        </w:rPr>
        <w:t xml:space="preserve"> 0.5 by </w:t>
      </w:r>
      <w:proofErr w:type="spellStart"/>
      <w:r>
        <w:rPr>
          <w:lang w:val="fr-CA"/>
        </w:rPr>
        <w:t>typing</w:t>
      </w:r>
      <w:proofErr w:type="spellEnd"/>
      <w:r>
        <w:rPr>
          <w:lang w:val="fr-CA"/>
        </w:rPr>
        <w:t> :</w:t>
      </w:r>
    </w:p>
    <w:p w14:paraId="3DD8EADC" w14:textId="40CFA6DF" w:rsidR="00AD51E1" w:rsidRPr="00AD51E1" w:rsidRDefault="00AD51E1" w:rsidP="00AD51E1">
      <w:pPr>
        <w:pStyle w:val="Paragraphedeliste"/>
        <w:numPr>
          <w:ilvl w:val="0"/>
          <w:numId w:val="2"/>
        </w:numPr>
        <w:spacing w:line="360" w:lineRule="auto"/>
        <w:jc w:val="both"/>
        <w:rPr>
          <w:color w:val="0000FF"/>
          <w:lang w:val="fr-CA"/>
        </w:rPr>
      </w:pPr>
      <w:proofErr w:type="spellStart"/>
      <w:r w:rsidRPr="00AD51E1">
        <w:rPr>
          <w:color w:val="0000FF"/>
          <w:lang w:val="fr-CA"/>
        </w:rPr>
        <w:t>newdata</w:t>
      </w:r>
      <w:proofErr w:type="spellEnd"/>
      <w:r w:rsidRPr="00AD51E1">
        <w:rPr>
          <w:color w:val="0000FF"/>
          <w:lang w:val="fr-CA"/>
        </w:rPr>
        <w:t xml:space="preserve"> &lt;- </w:t>
      </w:r>
      <w:proofErr w:type="gramStart"/>
      <w:r w:rsidRPr="00AD51E1">
        <w:rPr>
          <w:color w:val="0000FF"/>
          <w:lang w:val="fr-CA"/>
        </w:rPr>
        <w:t>data[</w:t>
      </w:r>
      <w:proofErr w:type="spellStart"/>
      <w:proofErr w:type="gramEnd"/>
      <w:r w:rsidRPr="00AD51E1">
        <w:rPr>
          <w:color w:val="0000FF"/>
          <w:lang w:val="fr-CA"/>
        </w:rPr>
        <w:t>which</w:t>
      </w:r>
      <w:proofErr w:type="spellEnd"/>
      <w:r w:rsidRPr="00AD51E1">
        <w:rPr>
          <w:color w:val="0000FF"/>
          <w:lang w:val="fr-CA"/>
        </w:rPr>
        <w:t>(data$AP784 &gt; 0.50)]</w:t>
      </w:r>
    </w:p>
    <w:p w14:paraId="0F295C89" w14:textId="692C3611" w:rsidR="00AD51E1" w:rsidRDefault="00AD51E1" w:rsidP="00AD51E1">
      <w:pPr>
        <w:spacing w:line="360" w:lineRule="auto"/>
        <w:ind w:left="1416"/>
        <w:jc w:val="both"/>
        <w:rPr>
          <w:lang w:val="fr-CA"/>
        </w:rPr>
      </w:pPr>
      <w:r>
        <w:rPr>
          <w:lang w:val="fr-CA"/>
        </w:rPr>
        <w:t xml:space="preserve">If </w:t>
      </w:r>
      <w:proofErr w:type="spellStart"/>
      <w:r>
        <w:rPr>
          <w:lang w:val="fr-CA"/>
        </w:rPr>
        <w:t>you</w:t>
      </w:r>
      <w:proofErr w:type="spellEnd"/>
      <w:r>
        <w:rPr>
          <w:lang w:val="fr-CA"/>
        </w:rPr>
        <w:t xml:space="preserve"> </w:t>
      </w:r>
      <w:proofErr w:type="spellStart"/>
      <w:r>
        <w:rPr>
          <w:lang w:val="fr-CA"/>
        </w:rPr>
        <w:t>want</w:t>
      </w:r>
      <w:proofErr w:type="spellEnd"/>
      <w:r>
        <w:rPr>
          <w:lang w:val="fr-CA"/>
        </w:rPr>
        <w:t xml:space="preserve"> to </w:t>
      </w:r>
      <w:proofErr w:type="spellStart"/>
      <w:r>
        <w:rPr>
          <w:lang w:val="fr-CA"/>
        </w:rPr>
        <w:t>apply</w:t>
      </w:r>
      <w:proofErr w:type="spellEnd"/>
      <w:r>
        <w:rPr>
          <w:lang w:val="fr-CA"/>
        </w:rPr>
        <w:t xml:space="preserve"> multiple </w:t>
      </w:r>
      <w:proofErr w:type="spellStart"/>
      <w:r>
        <w:rPr>
          <w:lang w:val="fr-CA"/>
        </w:rPr>
        <w:t>criteria</w:t>
      </w:r>
      <w:proofErr w:type="spellEnd"/>
      <w:r>
        <w:rPr>
          <w:lang w:val="fr-CA"/>
        </w:rPr>
        <w:t xml:space="preserve"> to </w:t>
      </w:r>
      <w:proofErr w:type="spellStart"/>
      <w:r>
        <w:rPr>
          <w:lang w:val="fr-CA"/>
        </w:rPr>
        <w:t>your</w:t>
      </w:r>
      <w:proofErr w:type="spellEnd"/>
      <w:r>
        <w:rPr>
          <w:lang w:val="fr-CA"/>
        </w:rPr>
        <w:t xml:space="preserve"> data set, </w:t>
      </w:r>
      <w:proofErr w:type="spellStart"/>
      <w:r>
        <w:rPr>
          <w:lang w:val="fr-CA"/>
        </w:rPr>
        <w:t>simply</w:t>
      </w:r>
      <w:proofErr w:type="spellEnd"/>
      <w:r>
        <w:rPr>
          <w:lang w:val="fr-CA"/>
        </w:rPr>
        <w:t xml:space="preserve"> </w:t>
      </w:r>
      <w:proofErr w:type="spellStart"/>
      <w:r>
        <w:rPr>
          <w:lang w:val="fr-CA"/>
        </w:rPr>
        <w:t>add</w:t>
      </w:r>
      <w:proofErr w:type="spellEnd"/>
      <w:r>
        <w:rPr>
          <w:lang w:val="fr-CA"/>
        </w:rPr>
        <w:t xml:space="preserve"> the new conditions one </w:t>
      </w:r>
      <w:proofErr w:type="spellStart"/>
      <w:r>
        <w:rPr>
          <w:lang w:val="fr-CA"/>
        </w:rPr>
        <w:t>after</w:t>
      </w:r>
      <w:proofErr w:type="spellEnd"/>
      <w:r>
        <w:rPr>
          <w:lang w:val="fr-CA"/>
        </w:rPr>
        <w:t xml:space="preserve"> the </w:t>
      </w:r>
      <w:proofErr w:type="spellStart"/>
      <w:r>
        <w:rPr>
          <w:lang w:val="fr-CA"/>
        </w:rPr>
        <w:t>other</w:t>
      </w:r>
      <w:proofErr w:type="spellEnd"/>
      <w:r>
        <w:rPr>
          <w:lang w:val="fr-CA"/>
        </w:rPr>
        <w:t xml:space="preserve"> and </w:t>
      </w:r>
      <w:proofErr w:type="spellStart"/>
      <w:r>
        <w:rPr>
          <w:lang w:val="fr-CA"/>
        </w:rPr>
        <w:t>separate</w:t>
      </w:r>
      <w:proofErr w:type="spellEnd"/>
      <w:r>
        <w:rPr>
          <w:lang w:val="fr-CA"/>
        </w:rPr>
        <w:t xml:space="preserve"> </w:t>
      </w:r>
      <w:proofErr w:type="spellStart"/>
      <w:r>
        <w:rPr>
          <w:lang w:val="fr-CA"/>
        </w:rPr>
        <w:t>them</w:t>
      </w:r>
      <w:proofErr w:type="spellEnd"/>
      <w:r>
        <w:rPr>
          <w:lang w:val="fr-CA"/>
        </w:rPr>
        <w:t xml:space="preserve"> </w:t>
      </w:r>
      <w:proofErr w:type="spellStart"/>
      <w:r>
        <w:rPr>
          <w:lang w:val="fr-CA"/>
        </w:rPr>
        <w:t>with</w:t>
      </w:r>
      <w:proofErr w:type="spellEnd"/>
      <w:r>
        <w:rPr>
          <w:lang w:val="fr-CA"/>
        </w:rPr>
        <w:t xml:space="preserve"> &amp;. For </w:t>
      </w:r>
      <w:proofErr w:type="spellStart"/>
      <w:r>
        <w:rPr>
          <w:lang w:val="fr-CA"/>
        </w:rPr>
        <w:t>example</w:t>
      </w:r>
      <w:proofErr w:type="spellEnd"/>
      <w:r>
        <w:rPr>
          <w:lang w:val="fr-CA"/>
        </w:rPr>
        <w:t>,</w:t>
      </w:r>
    </w:p>
    <w:p w14:paraId="7F36FD85" w14:textId="1547532D" w:rsidR="00CA2029" w:rsidRPr="00CA2029" w:rsidRDefault="00CA2029" w:rsidP="00CA2029">
      <w:pPr>
        <w:pStyle w:val="Paragraphedeliste"/>
        <w:numPr>
          <w:ilvl w:val="0"/>
          <w:numId w:val="2"/>
        </w:numPr>
        <w:jc w:val="both"/>
        <w:rPr>
          <w:color w:val="0000FF"/>
          <w:lang w:val="fr-CA"/>
        </w:rPr>
      </w:pPr>
      <w:proofErr w:type="spellStart"/>
      <w:r w:rsidRPr="00CA2029">
        <w:rPr>
          <w:color w:val="0000FF"/>
          <w:lang w:val="fr-CA"/>
        </w:rPr>
        <w:t>newdata</w:t>
      </w:r>
      <w:proofErr w:type="spellEnd"/>
      <w:r w:rsidRPr="00CA2029">
        <w:rPr>
          <w:color w:val="0000FF"/>
          <w:lang w:val="fr-CA"/>
        </w:rPr>
        <w:t xml:space="preserve"> &lt;- </w:t>
      </w:r>
      <w:proofErr w:type="gramStart"/>
      <w:r w:rsidRPr="00CA2029">
        <w:rPr>
          <w:color w:val="0000FF"/>
          <w:lang w:val="fr-CA"/>
        </w:rPr>
        <w:t>data[</w:t>
      </w:r>
      <w:proofErr w:type="spellStart"/>
      <w:proofErr w:type="gramEnd"/>
      <w:r w:rsidRPr="00CA2029">
        <w:rPr>
          <w:color w:val="0000FF"/>
          <w:lang w:val="fr-CA"/>
        </w:rPr>
        <w:t>which</w:t>
      </w:r>
      <w:proofErr w:type="spellEnd"/>
      <w:r w:rsidRPr="00CA2029">
        <w:rPr>
          <w:color w:val="0000FF"/>
          <w:lang w:val="fr-CA"/>
        </w:rPr>
        <w:t xml:space="preserve">(data$AP784 &gt; 0.05 &amp; </w:t>
      </w:r>
      <w:proofErr w:type="spellStart"/>
      <w:r w:rsidRPr="00CA2029">
        <w:rPr>
          <w:color w:val="0000FF"/>
          <w:lang w:val="fr-CA"/>
        </w:rPr>
        <w:t>data$STATION</w:t>
      </w:r>
      <w:proofErr w:type="spellEnd"/>
      <w:r w:rsidRPr="00CA2029">
        <w:rPr>
          <w:color w:val="0000FF"/>
          <w:lang w:val="fr-CA"/>
        </w:rPr>
        <w:t xml:space="preserve"> == 235]</w:t>
      </w:r>
    </w:p>
    <w:p w14:paraId="7BA8C981" w14:textId="7F0AC691" w:rsidR="00CA2029" w:rsidRDefault="00CA2029" w:rsidP="00CA2029">
      <w:pPr>
        <w:ind w:left="1416"/>
        <w:jc w:val="both"/>
        <w:rPr>
          <w:lang w:val="fr-CA"/>
        </w:rPr>
      </w:pPr>
      <w:proofErr w:type="spellStart"/>
      <w:r>
        <w:rPr>
          <w:lang w:val="fr-CA"/>
        </w:rPr>
        <w:t>Please</w:t>
      </w:r>
      <w:proofErr w:type="spellEnd"/>
      <w:r>
        <w:rPr>
          <w:lang w:val="fr-CA"/>
        </w:rPr>
        <w:t xml:space="preserve"> note </w:t>
      </w:r>
      <w:proofErr w:type="spellStart"/>
      <w:r>
        <w:rPr>
          <w:lang w:val="fr-CA"/>
        </w:rPr>
        <w:t>that</w:t>
      </w:r>
      <w:proofErr w:type="spellEnd"/>
      <w:r>
        <w:rPr>
          <w:lang w:val="fr-CA"/>
        </w:rPr>
        <w:t xml:space="preserve"> the </w:t>
      </w:r>
      <w:proofErr w:type="spellStart"/>
      <w:r>
        <w:rPr>
          <w:lang w:val="fr-CA"/>
        </w:rPr>
        <w:t>word</w:t>
      </w:r>
      <w:proofErr w:type="spellEnd"/>
      <w:r>
        <w:rPr>
          <w:lang w:val="fr-CA"/>
        </w:rPr>
        <w:t xml:space="preserve"> </w:t>
      </w:r>
      <w:proofErr w:type="spellStart"/>
      <w:r>
        <w:rPr>
          <w:lang w:val="fr-CA"/>
        </w:rPr>
        <w:t>following</w:t>
      </w:r>
      <w:proofErr w:type="spellEnd"/>
      <w:r>
        <w:rPr>
          <w:lang w:val="fr-CA"/>
        </w:rPr>
        <w:t xml:space="preserve"> the dollar </w:t>
      </w:r>
      <w:proofErr w:type="spellStart"/>
      <w:r>
        <w:rPr>
          <w:lang w:val="fr-CA"/>
        </w:rPr>
        <w:t>sign</w:t>
      </w:r>
      <w:proofErr w:type="spellEnd"/>
      <w:r>
        <w:rPr>
          <w:lang w:val="fr-CA"/>
        </w:rPr>
        <w:t xml:space="preserve"> corresponds to the data set </w:t>
      </w:r>
      <w:proofErr w:type="spellStart"/>
      <w:r>
        <w:rPr>
          <w:lang w:val="fr-CA"/>
        </w:rPr>
        <w:t>column</w:t>
      </w:r>
      <w:proofErr w:type="spellEnd"/>
      <w:r>
        <w:rPr>
          <w:lang w:val="fr-CA"/>
        </w:rPr>
        <w:t xml:space="preserve"> (or variable). </w:t>
      </w:r>
    </w:p>
    <w:p w14:paraId="23C2B0F1" w14:textId="77777777" w:rsidR="00CA2029" w:rsidRDefault="00CA2029" w:rsidP="00CA2029">
      <w:pPr>
        <w:jc w:val="both"/>
        <w:rPr>
          <w:lang w:val="fr-CA"/>
        </w:rPr>
      </w:pPr>
    </w:p>
    <w:p w14:paraId="5B70B1A5" w14:textId="41581D5C" w:rsidR="00CA2029" w:rsidRDefault="00CA2029" w:rsidP="00CA2029">
      <w:pPr>
        <w:jc w:val="both"/>
        <w:rPr>
          <w:lang w:val="fr-CA"/>
        </w:rPr>
      </w:pPr>
      <w:r>
        <w:rPr>
          <w:lang w:val="fr-CA"/>
        </w:rPr>
        <w:tab/>
        <w:t xml:space="preserve">The </w:t>
      </w:r>
      <w:proofErr w:type="spellStart"/>
      <w:r>
        <w:rPr>
          <w:lang w:val="fr-CA"/>
        </w:rPr>
        <w:t>steps</w:t>
      </w:r>
      <w:proofErr w:type="spellEnd"/>
      <w:r>
        <w:rPr>
          <w:lang w:val="fr-CA"/>
        </w:rPr>
        <w:t xml:space="preserve"> to </w:t>
      </w:r>
      <w:proofErr w:type="spellStart"/>
      <w:r>
        <w:rPr>
          <w:lang w:val="fr-CA"/>
        </w:rPr>
        <w:t>select</w:t>
      </w:r>
      <w:proofErr w:type="spellEnd"/>
      <w:r>
        <w:rPr>
          <w:lang w:val="fr-CA"/>
        </w:rPr>
        <w:t xml:space="preserve"> more </w:t>
      </w:r>
      <w:proofErr w:type="spellStart"/>
      <w:r>
        <w:rPr>
          <w:lang w:val="fr-CA"/>
        </w:rPr>
        <w:t>than</w:t>
      </w:r>
      <w:proofErr w:type="spellEnd"/>
      <w:r>
        <w:rPr>
          <w:lang w:val="fr-CA"/>
        </w:rPr>
        <w:t xml:space="preserve"> one </w:t>
      </w:r>
      <w:proofErr w:type="spellStart"/>
      <w:r>
        <w:rPr>
          <w:lang w:val="fr-CA"/>
        </w:rPr>
        <w:t>column</w:t>
      </w:r>
      <w:proofErr w:type="spellEnd"/>
      <w:r>
        <w:rPr>
          <w:lang w:val="fr-CA"/>
        </w:rPr>
        <w:t xml:space="preserve"> </w:t>
      </w:r>
      <w:proofErr w:type="spellStart"/>
      <w:r>
        <w:rPr>
          <w:lang w:val="fr-CA"/>
        </w:rPr>
        <w:t>from</w:t>
      </w:r>
      <w:proofErr w:type="spellEnd"/>
      <w:r>
        <w:rPr>
          <w:lang w:val="fr-CA"/>
        </w:rPr>
        <w:t xml:space="preserve"> a table are the </w:t>
      </w:r>
      <w:proofErr w:type="spellStart"/>
      <w:r>
        <w:rPr>
          <w:lang w:val="fr-CA"/>
        </w:rPr>
        <w:t>following</w:t>
      </w:r>
      <w:proofErr w:type="spellEnd"/>
      <w:r>
        <w:rPr>
          <w:lang w:val="fr-CA"/>
        </w:rPr>
        <w:t> :</w:t>
      </w:r>
    </w:p>
    <w:p w14:paraId="437C39BB" w14:textId="6C0AF1E2" w:rsidR="00CA2029" w:rsidRPr="00CA2029" w:rsidRDefault="00CA2029" w:rsidP="00CA2029">
      <w:pPr>
        <w:pStyle w:val="Paragraphedeliste"/>
        <w:numPr>
          <w:ilvl w:val="0"/>
          <w:numId w:val="2"/>
        </w:numPr>
        <w:jc w:val="both"/>
        <w:rPr>
          <w:color w:val="0000FF"/>
          <w:lang w:val="fr-CA"/>
        </w:rPr>
      </w:pPr>
      <w:proofErr w:type="spellStart"/>
      <w:r w:rsidRPr="00CA2029">
        <w:rPr>
          <w:color w:val="0000FF"/>
          <w:lang w:val="fr-CA"/>
        </w:rPr>
        <w:t>res</w:t>
      </w:r>
      <w:proofErr w:type="spellEnd"/>
      <w:r w:rsidRPr="00CA2029">
        <w:rPr>
          <w:color w:val="0000FF"/>
          <w:lang w:val="fr-CA"/>
        </w:rPr>
        <w:t xml:space="preserve"> &lt;- </w:t>
      </w:r>
      <w:proofErr w:type="spellStart"/>
      <w:proofErr w:type="gramStart"/>
      <w:r w:rsidRPr="00CA2029">
        <w:rPr>
          <w:color w:val="0000FF"/>
          <w:lang w:val="fr-CA"/>
        </w:rPr>
        <w:t>dbSendQuery</w:t>
      </w:r>
      <w:proofErr w:type="spellEnd"/>
      <w:r w:rsidRPr="00CA2029">
        <w:rPr>
          <w:color w:val="0000FF"/>
          <w:lang w:val="fr-CA"/>
        </w:rPr>
        <w:t>(</w:t>
      </w:r>
      <w:proofErr w:type="spellStart"/>
      <w:proofErr w:type="gramEnd"/>
      <w:r w:rsidRPr="00CA2029">
        <w:rPr>
          <w:color w:val="0000FF"/>
          <w:lang w:val="fr-CA"/>
        </w:rPr>
        <w:t>db</w:t>
      </w:r>
      <w:proofErr w:type="spellEnd"/>
      <w:r w:rsidRPr="00CA2029">
        <w:rPr>
          <w:color w:val="0000FF"/>
          <w:lang w:val="fr-CA"/>
        </w:rPr>
        <w:t xml:space="preserve">, </w:t>
      </w:r>
      <w:proofErr w:type="spellStart"/>
      <w:r w:rsidRPr="00CA2029">
        <w:rPr>
          <w:color w:val="0000FF"/>
          <w:lang w:val="fr-CA"/>
        </w:rPr>
        <w:t>statement</w:t>
      </w:r>
      <w:proofErr w:type="spellEnd"/>
      <w:r w:rsidRPr="00CA2029">
        <w:rPr>
          <w:color w:val="0000FF"/>
          <w:lang w:val="fr-CA"/>
        </w:rPr>
        <w:t xml:space="preserve"> = </w:t>
      </w:r>
      <w:proofErr w:type="spellStart"/>
      <w:r w:rsidRPr="00CA2029">
        <w:rPr>
          <w:color w:val="0000FF"/>
          <w:lang w:val="fr-CA"/>
        </w:rPr>
        <w:t>paste</w:t>
      </w:r>
      <w:proofErr w:type="spellEnd"/>
      <w:r w:rsidRPr="00CA2029">
        <w:rPr>
          <w:color w:val="0000FF"/>
          <w:lang w:val="fr-CA"/>
        </w:rPr>
        <w:t>("SELECT STATION,AP784",  "</w:t>
      </w:r>
      <w:proofErr w:type="spellStart"/>
      <w:r w:rsidRPr="00CA2029">
        <w:rPr>
          <w:color w:val="0000FF"/>
          <w:lang w:val="fr-CA"/>
        </w:rPr>
        <w:t>from</w:t>
      </w:r>
      <w:proofErr w:type="spellEnd"/>
      <w:r w:rsidRPr="00CA2029">
        <w:rPr>
          <w:color w:val="0000FF"/>
          <w:lang w:val="fr-CA"/>
        </w:rPr>
        <w:t xml:space="preserve"> </w:t>
      </w:r>
      <w:proofErr w:type="spellStart"/>
      <w:r w:rsidRPr="00CA2029">
        <w:rPr>
          <w:color w:val="0000FF"/>
          <w:lang w:val="fr-CA"/>
        </w:rPr>
        <w:t>aptot</w:t>
      </w:r>
      <w:proofErr w:type="spellEnd"/>
      <w:r w:rsidRPr="00CA2029">
        <w:rPr>
          <w:color w:val="0000FF"/>
          <w:lang w:val="fr-CA"/>
        </w:rPr>
        <w:t>"))</w:t>
      </w:r>
    </w:p>
    <w:p w14:paraId="18863B16" w14:textId="77777777" w:rsidR="00CA2029" w:rsidRPr="00CA2029" w:rsidRDefault="00CA2029" w:rsidP="00CA2029">
      <w:pPr>
        <w:pStyle w:val="Paragraphedeliste"/>
        <w:numPr>
          <w:ilvl w:val="0"/>
          <w:numId w:val="2"/>
        </w:numPr>
        <w:jc w:val="both"/>
        <w:rPr>
          <w:color w:val="0000FF"/>
          <w:lang w:val="fr-CA"/>
        </w:rPr>
      </w:pPr>
      <w:r w:rsidRPr="00CA2029">
        <w:rPr>
          <w:color w:val="0000FF"/>
          <w:lang w:val="fr-CA"/>
        </w:rPr>
        <w:t xml:space="preserve">data &lt;- </w:t>
      </w:r>
      <w:proofErr w:type="spellStart"/>
      <w:proofErr w:type="gramStart"/>
      <w:r w:rsidRPr="00CA2029">
        <w:rPr>
          <w:color w:val="0000FF"/>
          <w:lang w:val="fr-CA"/>
        </w:rPr>
        <w:t>fetch</w:t>
      </w:r>
      <w:proofErr w:type="spellEnd"/>
      <w:r w:rsidRPr="00CA2029">
        <w:rPr>
          <w:color w:val="0000FF"/>
          <w:lang w:val="fr-CA"/>
        </w:rPr>
        <w:t>(</w:t>
      </w:r>
      <w:proofErr w:type="spellStart"/>
      <w:proofErr w:type="gramEnd"/>
      <w:r w:rsidRPr="00CA2029">
        <w:rPr>
          <w:color w:val="0000FF"/>
          <w:lang w:val="fr-CA"/>
        </w:rPr>
        <w:t>res</w:t>
      </w:r>
      <w:proofErr w:type="spellEnd"/>
      <w:r w:rsidRPr="00CA2029">
        <w:rPr>
          <w:color w:val="0000FF"/>
          <w:lang w:val="fr-CA"/>
        </w:rPr>
        <w:t>, n= -1)</w:t>
      </w:r>
    </w:p>
    <w:p w14:paraId="4464D9F9" w14:textId="2E707CF3" w:rsidR="00CA2029" w:rsidRDefault="00CA2029" w:rsidP="00CA2029">
      <w:pPr>
        <w:pStyle w:val="Paragraphedeliste"/>
        <w:numPr>
          <w:ilvl w:val="0"/>
          <w:numId w:val="2"/>
        </w:numPr>
        <w:jc w:val="both"/>
        <w:rPr>
          <w:color w:val="0000FF"/>
          <w:lang w:val="fr-CA"/>
        </w:rPr>
      </w:pPr>
      <w:r>
        <w:rPr>
          <w:color w:val="0000FF"/>
          <w:lang w:val="fr-CA"/>
        </w:rPr>
        <w:t>data</w:t>
      </w:r>
    </w:p>
    <w:p w14:paraId="506ADB6B" w14:textId="521D3E5F" w:rsidR="00CA2029" w:rsidRDefault="00CA2029" w:rsidP="00CA2029">
      <w:pPr>
        <w:pStyle w:val="Paragraphedeliste"/>
        <w:numPr>
          <w:ilvl w:val="0"/>
          <w:numId w:val="2"/>
        </w:numPr>
        <w:jc w:val="both"/>
        <w:rPr>
          <w:color w:val="0000FF"/>
          <w:lang w:val="fr-CA"/>
        </w:rPr>
      </w:pPr>
      <w:proofErr w:type="spellStart"/>
      <w:proofErr w:type="gramStart"/>
      <w:r>
        <w:rPr>
          <w:color w:val="0000FF"/>
          <w:lang w:val="fr-CA"/>
        </w:rPr>
        <w:t>dbClearResult</w:t>
      </w:r>
      <w:proofErr w:type="spellEnd"/>
      <w:r>
        <w:rPr>
          <w:color w:val="0000FF"/>
          <w:lang w:val="fr-CA"/>
        </w:rPr>
        <w:t>(</w:t>
      </w:r>
      <w:proofErr w:type="spellStart"/>
      <w:proofErr w:type="gramEnd"/>
      <w:r>
        <w:rPr>
          <w:color w:val="0000FF"/>
          <w:lang w:val="fr-CA"/>
        </w:rPr>
        <w:t>res</w:t>
      </w:r>
      <w:proofErr w:type="spellEnd"/>
      <w:r>
        <w:rPr>
          <w:color w:val="0000FF"/>
          <w:lang w:val="fr-CA"/>
        </w:rPr>
        <w:t>)</w:t>
      </w:r>
    </w:p>
    <w:p w14:paraId="2DE97E9F" w14:textId="77777777" w:rsidR="009946E6" w:rsidRDefault="009946E6" w:rsidP="009946E6">
      <w:pPr>
        <w:pStyle w:val="Paragraphedeliste"/>
        <w:spacing w:line="360" w:lineRule="auto"/>
        <w:ind w:left="1416"/>
        <w:jc w:val="both"/>
        <w:rPr>
          <w:lang w:val="fr-CA"/>
        </w:rPr>
      </w:pPr>
    </w:p>
    <w:p w14:paraId="6A4ED993" w14:textId="0E141CB5" w:rsidR="00B413FE" w:rsidRDefault="00657C7D" w:rsidP="00927453">
      <w:pPr>
        <w:pStyle w:val="Paragraphedeliste"/>
        <w:numPr>
          <w:ilvl w:val="0"/>
          <w:numId w:val="1"/>
        </w:numPr>
        <w:spacing w:line="360" w:lineRule="auto"/>
        <w:jc w:val="both"/>
        <w:rPr>
          <w:lang w:val="fr-CA"/>
        </w:rPr>
      </w:pPr>
      <w:r>
        <w:rPr>
          <w:lang w:val="fr-CA"/>
        </w:rPr>
        <w:t xml:space="preserve">If </w:t>
      </w:r>
      <w:proofErr w:type="spellStart"/>
      <w:r>
        <w:rPr>
          <w:lang w:val="fr-CA"/>
        </w:rPr>
        <w:t>you</w:t>
      </w:r>
      <w:proofErr w:type="spellEnd"/>
      <w:r>
        <w:rPr>
          <w:lang w:val="fr-CA"/>
        </w:rPr>
        <w:t xml:space="preserve"> have to update a </w:t>
      </w:r>
      <w:proofErr w:type="spellStart"/>
      <w:r>
        <w:rPr>
          <w:lang w:val="fr-CA"/>
        </w:rPr>
        <w:t>particular</w:t>
      </w:r>
      <w:proofErr w:type="spellEnd"/>
      <w:r>
        <w:rPr>
          <w:lang w:val="fr-CA"/>
        </w:rPr>
        <w:t xml:space="preserve"> table in the </w:t>
      </w:r>
      <w:proofErr w:type="spellStart"/>
      <w:r>
        <w:rPr>
          <w:lang w:val="fr-CA"/>
        </w:rPr>
        <w:t>database</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need</w:t>
      </w:r>
      <w:proofErr w:type="spellEnd"/>
      <w:r>
        <w:rPr>
          <w:lang w:val="fr-CA"/>
        </w:rPr>
        <w:t xml:space="preserve"> the </w:t>
      </w:r>
      <w:proofErr w:type="spellStart"/>
      <w:r>
        <w:rPr>
          <w:lang w:val="fr-CA"/>
        </w:rPr>
        <w:t>function</w:t>
      </w:r>
      <w:proofErr w:type="spellEnd"/>
      <w:r>
        <w:rPr>
          <w:lang w:val="fr-CA"/>
        </w:rPr>
        <w:t xml:space="preserve"> </w:t>
      </w:r>
      <w:proofErr w:type="spellStart"/>
      <w:proofErr w:type="gramStart"/>
      <w:r>
        <w:rPr>
          <w:i/>
          <w:lang w:val="fr-CA"/>
        </w:rPr>
        <w:t>dbWriteTable</w:t>
      </w:r>
      <w:proofErr w:type="spellEnd"/>
      <w:r>
        <w:rPr>
          <w:i/>
          <w:lang w:val="fr-CA"/>
        </w:rPr>
        <w:t>(</w:t>
      </w:r>
      <w:proofErr w:type="gramEnd"/>
      <w:r>
        <w:rPr>
          <w:i/>
          <w:lang w:val="fr-CA"/>
        </w:rPr>
        <w:t>).</w:t>
      </w:r>
      <w:r>
        <w:rPr>
          <w:lang w:val="fr-CA"/>
        </w:rPr>
        <w:t xml:space="preserve"> You </w:t>
      </w:r>
      <w:proofErr w:type="spellStart"/>
      <w:r>
        <w:rPr>
          <w:lang w:val="fr-CA"/>
        </w:rPr>
        <w:t>will</w:t>
      </w:r>
      <w:proofErr w:type="spellEnd"/>
      <w:r>
        <w:rPr>
          <w:lang w:val="fr-CA"/>
        </w:rPr>
        <w:t xml:space="preserve"> </w:t>
      </w:r>
      <w:proofErr w:type="spellStart"/>
      <w:r>
        <w:rPr>
          <w:lang w:val="fr-CA"/>
        </w:rPr>
        <w:t>need</w:t>
      </w:r>
      <w:proofErr w:type="spellEnd"/>
      <w:r>
        <w:rPr>
          <w:lang w:val="fr-CA"/>
        </w:rPr>
        <w:t xml:space="preserve"> to do </w:t>
      </w:r>
      <w:proofErr w:type="spellStart"/>
      <w:r>
        <w:rPr>
          <w:lang w:val="fr-CA"/>
        </w:rPr>
        <w:t>so</w:t>
      </w:r>
      <w:proofErr w:type="spellEnd"/>
      <w:r>
        <w:rPr>
          <w:lang w:val="fr-CA"/>
        </w:rPr>
        <w:t xml:space="preserve"> if one of a </w:t>
      </w:r>
      <w:proofErr w:type="spellStart"/>
      <w:r>
        <w:rPr>
          <w:lang w:val="fr-CA"/>
        </w:rPr>
        <w:t>Malina</w:t>
      </w:r>
      <w:proofErr w:type="spellEnd"/>
      <w:r>
        <w:rPr>
          <w:lang w:val="fr-CA"/>
        </w:rPr>
        <w:t xml:space="preserve"> </w:t>
      </w:r>
      <w:proofErr w:type="spellStart"/>
      <w:r>
        <w:rPr>
          <w:lang w:val="fr-CA"/>
        </w:rPr>
        <w:t>fle</w:t>
      </w:r>
      <w:proofErr w:type="spellEnd"/>
      <w:r>
        <w:rPr>
          <w:lang w:val="fr-CA"/>
        </w:rPr>
        <w:t xml:space="preserve"> </w:t>
      </w:r>
      <w:proofErr w:type="spellStart"/>
      <w:r>
        <w:rPr>
          <w:lang w:val="fr-CA"/>
        </w:rPr>
        <w:t>author</w:t>
      </w:r>
      <w:proofErr w:type="spellEnd"/>
      <w:r>
        <w:rPr>
          <w:lang w:val="fr-CA"/>
        </w:rPr>
        <w:t xml:space="preserve"> update </w:t>
      </w:r>
      <w:proofErr w:type="spellStart"/>
      <w:r>
        <w:rPr>
          <w:lang w:val="fr-CA"/>
        </w:rPr>
        <w:t>his</w:t>
      </w:r>
      <w:proofErr w:type="spellEnd"/>
      <w:r>
        <w:rPr>
          <w:lang w:val="fr-CA"/>
        </w:rPr>
        <w:t xml:space="preserve"> document. This </w:t>
      </w:r>
      <w:proofErr w:type="spellStart"/>
      <w:r>
        <w:rPr>
          <w:lang w:val="fr-CA"/>
        </w:rPr>
        <w:t>function</w:t>
      </w:r>
      <w:proofErr w:type="spellEnd"/>
      <w:r>
        <w:rPr>
          <w:lang w:val="fr-CA"/>
        </w:rPr>
        <w:t xml:space="preserve"> </w:t>
      </w:r>
      <w:proofErr w:type="spellStart"/>
      <w:r>
        <w:rPr>
          <w:lang w:val="fr-CA"/>
        </w:rPr>
        <w:t>will</w:t>
      </w:r>
      <w:proofErr w:type="spellEnd"/>
      <w:r>
        <w:rPr>
          <w:lang w:val="fr-CA"/>
        </w:rPr>
        <w:t xml:space="preserve"> rewrite an </w:t>
      </w:r>
      <w:proofErr w:type="spellStart"/>
      <w:r>
        <w:rPr>
          <w:lang w:val="fr-CA"/>
        </w:rPr>
        <w:t>existing</w:t>
      </w:r>
      <w:proofErr w:type="spellEnd"/>
      <w:r>
        <w:rPr>
          <w:lang w:val="fr-CA"/>
        </w:rPr>
        <w:t xml:space="preserve"> table </w:t>
      </w:r>
      <w:proofErr w:type="spellStart"/>
      <w:r>
        <w:rPr>
          <w:lang w:val="fr-CA"/>
        </w:rPr>
        <w:t>so</w:t>
      </w:r>
      <w:proofErr w:type="spellEnd"/>
      <w:r>
        <w:rPr>
          <w:lang w:val="fr-CA"/>
        </w:rPr>
        <w:t xml:space="preserve"> </w:t>
      </w:r>
      <w:proofErr w:type="spellStart"/>
      <w:r>
        <w:rPr>
          <w:lang w:val="fr-CA"/>
        </w:rPr>
        <w:t>it</w:t>
      </w:r>
      <w:proofErr w:type="spellEnd"/>
      <w:r>
        <w:rPr>
          <w:lang w:val="fr-CA"/>
        </w:rPr>
        <w:t xml:space="preserve"> </w:t>
      </w:r>
      <w:proofErr w:type="spellStart"/>
      <w:r>
        <w:rPr>
          <w:lang w:val="fr-CA"/>
        </w:rPr>
        <w:t>is</w:t>
      </w:r>
      <w:proofErr w:type="spellEnd"/>
      <w:r>
        <w:rPr>
          <w:lang w:val="fr-CA"/>
        </w:rPr>
        <w:t xml:space="preserve"> </w:t>
      </w:r>
      <w:proofErr w:type="spellStart"/>
      <w:r>
        <w:rPr>
          <w:lang w:val="fr-CA"/>
        </w:rPr>
        <w:t>very</w:t>
      </w:r>
      <w:proofErr w:type="spellEnd"/>
      <w:r>
        <w:rPr>
          <w:lang w:val="fr-CA"/>
        </w:rPr>
        <w:t xml:space="preserve"> important to </w:t>
      </w:r>
      <w:proofErr w:type="spellStart"/>
      <w:r>
        <w:rPr>
          <w:lang w:val="fr-CA"/>
        </w:rPr>
        <w:t>give</w:t>
      </w:r>
      <w:proofErr w:type="spellEnd"/>
      <w:r>
        <w:rPr>
          <w:lang w:val="fr-CA"/>
        </w:rPr>
        <w:t xml:space="preserve"> the </w:t>
      </w:r>
      <w:proofErr w:type="spellStart"/>
      <w:r>
        <w:rPr>
          <w:lang w:val="fr-CA"/>
        </w:rPr>
        <w:t>updated</w:t>
      </w:r>
      <w:proofErr w:type="spellEnd"/>
      <w:r>
        <w:rPr>
          <w:lang w:val="fr-CA"/>
        </w:rPr>
        <w:t xml:space="preserve"> table the </w:t>
      </w:r>
      <w:proofErr w:type="spellStart"/>
      <w:r>
        <w:rPr>
          <w:lang w:val="fr-CA"/>
        </w:rPr>
        <w:t>same</w:t>
      </w:r>
      <w:proofErr w:type="spellEnd"/>
      <w:r>
        <w:rPr>
          <w:lang w:val="fr-CA"/>
        </w:rPr>
        <w:t xml:space="preserve"> </w:t>
      </w:r>
      <w:proofErr w:type="spellStart"/>
      <w:r>
        <w:rPr>
          <w:lang w:val="fr-CA"/>
        </w:rPr>
        <w:t>name</w:t>
      </w:r>
      <w:proofErr w:type="spellEnd"/>
      <w:r>
        <w:rPr>
          <w:lang w:val="fr-CA"/>
        </w:rPr>
        <w:t xml:space="preserve"> as </w:t>
      </w:r>
      <w:proofErr w:type="spellStart"/>
      <w:r>
        <w:rPr>
          <w:lang w:val="fr-CA"/>
        </w:rPr>
        <w:t>before</w:t>
      </w:r>
      <w:proofErr w:type="spellEnd"/>
      <w:r>
        <w:rPr>
          <w:lang w:val="fr-CA"/>
        </w:rPr>
        <w:t xml:space="preserve">. For </w:t>
      </w:r>
      <w:proofErr w:type="spellStart"/>
      <w:r>
        <w:rPr>
          <w:lang w:val="fr-CA"/>
        </w:rPr>
        <w:t>example</w:t>
      </w:r>
      <w:proofErr w:type="spellEnd"/>
      <w:r>
        <w:rPr>
          <w:lang w:val="fr-CA"/>
        </w:rPr>
        <w:t xml:space="preserve">, if the </w:t>
      </w:r>
      <w:proofErr w:type="spellStart"/>
      <w:r>
        <w:rPr>
          <w:lang w:val="fr-CA"/>
        </w:rPr>
        <w:t>author</w:t>
      </w:r>
      <w:proofErr w:type="spellEnd"/>
      <w:r>
        <w:rPr>
          <w:lang w:val="fr-CA"/>
        </w:rPr>
        <w:t xml:space="preserve"> of the file </w:t>
      </w:r>
      <w:r>
        <w:rPr>
          <w:i/>
          <w:lang w:val="fr-CA"/>
        </w:rPr>
        <w:t xml:space="preserve">anap_database_malina_V2.xls </w:t>
      </w:r>
      <w:proofErr w:type="spellStart"/>
      <w:r>
        <w:rPr>
          <w:lang w:val="fr-CA"/>
        </w:rPr>
        <w:t>sends</w:t>
      </w:r>
      <w:proofErr w:type="spellEnd"/>
      <w:r>
        <w:rPr>
          <w:lang w:val="fr-CA"/>
        </w:rPr>
        <w:t xml:space="preserve"> </w:t>
      </w:r>
      <w:proofErr w:type="spellStart"/>
      <w:r>
        <w:rPr>
          <w:lang w:val="fr-CA"/>
        </w:rPr>
        <w:t>another</w:t>
      </w:r>
      <w:proofErr w:type="spellEnd"/>
      <w:r>
        <w:rPr>
          <w:lang w:val="fr-CA"/>
        </w:rPr>
        <w:t xml:space="preserve"> copy </w:t>
      </w:r>
      <w:proofErr w:type="spellStart"/>
      <w:r>
        <w:rPr>
          <w:lang w:val="fr-CA"/>
        </w:rPr>
        <w:t>with</w:t>
      </w:r>
      <w:proofErr w:type="spellEnd"/>
      <w:r>
        <w:rPr>
          <w:lang w:val="fr-CA"/>
        </w:rPr>
        <w:t xml:space="preserve"> data </w:t>
      </w:r>
      <w:proofErr w:type="spellStart"/>
      <w:r>
        <w:rPr>
          <w:lang w:val="fr-CA"/>
        </w:rPr>
        <w:t>he</w:t>
      </w:r>
      <w:proofErr w:type="spellEnd"/>
      <w:r>
        <w:rPr>
          <w:lang w:val="fr-CA"/>
        </w:rPr>
        <w:t xml:space="preserve"> has </w:t>
      </w:r>
      <w:proofErr w:type="spellStart"/>
      <w:r>
        <w:rPr>
          <w:lang w:val="fr-CA"/>
        </w:rPr>
        <w:t>recalulated</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need</w:t>
      </w:r>
      <w:proofErr w:type="spellEnd"/>
      <w:r>
        <w:rPr>
          <w:lang w:val="fr-CA"/>
        </w:rPr>
        <w:t xml:space="preserve"> to import the </w:t>
      </w:r>
      <w:proofErr w:type="spellStart"/>
      <w:r>
        <w:rPr>
          <w:lang w:val="fr-CA"/>
        </w:rPr>
        <w:t>updated</w:t>
      </w:r>
      <w:proofErr w:type="spellEnd"/>
      <w:r>
        <w:rPr>
          <w:lang w:val="fr-CA"/>
        </w:rPr>
        <w:t xml:space="preserve"> file </w:t>
      </w:r>
      <w:proofErr w:type="spellStart"/>
      <w:r>
        <w:rPr>
          <w:lang w:val="fr-CA"/>
        </w:rPr>
        <w:t>into</w:t>
      </w:r>
      <w:proofErr w:type="spellEnd"/>
      <w:r>
        <w:rPr>
          <w:lang w:val="fr-CA"/>
        </w:rPr>
        <w:t xml:space="preserve"> </w:t>
      </w:r>
      <w:r w:rsidR="00397A37">
        <w:rPr>
          <w:lang w:val="fr-CA"/>
        </w:rPr>
        <w:t xml:space="preserve">R and use the SQL </w:t>
      </w:r>
      <w:proofErr w:type="spellStart"/>
      <w:r w:rsidR="00397A37">
        <w:rPr>
          <w:lang w:val="fr-CA"/>
        </w:rPr>
        <w:t>function</w:t>
      </w:r>
      <w:proofErr w:type="spellEnd"/>
      <w:r w:rsidR="00397A37">
        <w:rPr>
          <w:lang w:val="fr-CA"/>
        </w:rPr>
        <w:t xml:space="preserve">. </w:t>
      </w:r>
      <w:proofErr w:type="spellStart"/>
      <w:r w:rsidR="00397A37">
        <w:rPr>
          <w:lang w:val="fr-CA"/>
        </w:rPr>
        <w:t>Before</w:t>
      </w:r>
      <w:proofErr w:type="spellEnd"/>
      <w:r w:rsidR="00397A37">
        <w:rPr>
          <w:lang w:val="fr-CA"/>
        </w:rPr>
        <w:t xml:space="preserve"> </w:t>
      </w:r>
      <w:proofErr w:type="spellStart"/>
      <w:r w:rsidR="00397A37">
        <w:rPr>
          <w:lang w:val="fr-CA"/>
        </w:rPr>
        <w:t>importing</w:t>
      </w:r>
      <w:proofErr w:type="spellEnd"/>
      <w:r w:rsidR="00397A37">
        <w:rPr>
          <w:lang w:val="fr-CA"/>
        </w:rPr>
        <w:t xml:space="preserve"> the file </w:t>
      </w:r>
      <w:proofErr w:type="spellStart"/>
      <w:r w:rsidR="00397A37">
        <w:rPr>
          <w:lang w:val="fr-CA"/>
        </w:rPr>
        <w:t>into</w:t>
      </w:r>
      <w:proofErr w:type="spellEnd"/>
      <w:r w:rsidR="00397A37">
        <w:rPr>
          <w:lang w:val="fr-CA"/>
        </w:rPr>
        <w:t xml:space="preserve"> R, </w:t>
      </w:r>
      <w:proofErr w:type="spellStart"/>
      <w:r w:rsidR="00397A37">
        <w:rPr>
          <w:lang w:val="fr-CA"/>
        </w:rPr>
        <w:t>you</w:t>
      </w:r>
      <w:proofErr w:type="spellEnd"/>
      <w:r w:rsidR="00397A37">
        <w:rPr>
          <w:lang w:val="fr-CA"/>
        </w:rPr>
        <w:t xml:space="preserve"> </w:t>
      </w:r>
      <w:proofErr w:type="spellStart"/>
      <w:r w:rsidR="00397A37">
        <w:rPr>
          <w:lang w:val="fr-CA"/>
        </w:rPr>
        <w:t>need</w:t>
      </w:r>
      <w:proofErr w:type="spellEnd"/>
      <w:r w:rsidR="00397A37">
        <w:rPr>
          <w:lang w:val="fr-CA"/>
        </w:rPr>
        <w:t xml:space="preserve"> to </w:t>
      </w:r>
      <w:proofErr w:type="spellStart"/>
      <w:r w:rsidR="00397A37">
        <w:rPr>
          <w:lang w:val="fr-CA"/>
        </w:rPr>
        <w:t>convert</w:t>
      </w:r>
      <w:proofErr w:type="spellEnd"/>
      <w:r w:rsidR="00397A37">
        <w:rPr>
          <w:lang w:val="fr-CA"/>
        </w:rPr>
        <w:t xml:space="preserve"> the Excel file </w:t>
      </w:r>
      <w:proofErr w:type="spellStart"/>
      <w:r w:rsidR="00397A37">
        <w:rPr>
          <w:lang w:val="fr-CA"/>
        </w:rPr>
        <w:t>into</w:t>
      </w:r>
      <w:proofErr w:type="spellEnd"/>
      <w:r w:rsidR="00397A37">
        <w:rPr>
          <w:lang w:val="fr-CA"/>
        </w:rPr>
        <w:t xml:space="preserve"> </w:t>
      </w:r>
      <w:proofErr w:type="gramStart"/>
      <w:r w:rsidR="00397A37">
        <w:rPr>
          <w:lang w:val="fr-CA"/>
        </w:rPr>
        <w:t>a</w:t>
      </w:r>
      <w:proofErr w:type="gramEnd"/>
      <w:r w:rsidR="00397A37">
        <w:rPr>
          <w:lang w:val="fr-CA"/>
        </w:rPr>
        <w:t xml:space="preserve"> CSV file. </w:t>
      </w:r>
    </w:p>
    <w:p w14:paraId="34088A83" w14:textId="64585270" w:rsidR="00397A37" w:rsidRDefault="00397A37" w:rsidP="00397A37">
      <w:pPr>
        <w:pStyle w:val="Paragraphedeliste"/>
        <w:numPr>
          <w:ilvl w:val="0"/>
          <w:numId w:val="2"/>
        </w:numPr>
        <w:jc w:val="both"/>
        <w:rPr>
          <w:color w:val="0000FF"/>
          <w:lang w:val="fr-CA"/>
        </w:rPr>
      </w:pPr>
      <w:proofErr w:type="spellStart"/>
      <w:r>
        <w:rPr>
          <w:color w:val="0000FF"/>
          <w:lang w:val="fr-CA"/>
        </w:rPr>
        <w:t>anap</w:t>
      </w:r>
      <w:proofErr w:type="spellEnd"/>
      <w:r>
        <w:rPr>
          <w:color w:val="0000FF"/>
          <w:lang w:val="fr-CA"/>
        </w:rPr>
        <w:t xml:space="preserve"> &lt;- </w:t>
      </w:r>
      <w:proofErr w:type="gramStart"/>
      <w:r>
        <w:rPr>
          <w:color w:val="0000FF"/>
          <w:lang w:val="fr-CA"/>
        </w:rPr>
        <w:t>read.csv(</w:t>
      </w:r>
      <w:proofErr w:type="gramEnd"/>
      <w:r>
        <w:rPr>
          <w:color w:val="0000FF"/>
          <w:lang w:val="fr-CA"/>
        </w:rPr>
        <w:t>‘</w:t>
      </w:r>
      <w:r w:rsidRPr="008A789C">
        <w:rPr>
          <w:color w:val="0000FF"/>
          <w:lang w:val="fr-CA"/>
        </w:rPr>
        <w:t>anap_database_malina_V2</w:t>
      </w:r>
      <w:r>
        <w:rPr>
          <w:color w:val="0000FF"/>
          <w:lang w:val="fr-CA"/>
        </w:rPr>
        <w:t xml:space="preserve">.csv’, sep=’;’, header = TRUE, </w:t>
      </w:r>
      <w:proofErr w:type="spellStart"/>
      <w:r>
        <w:rPr>
          <w:color w:val="0000FF"/>
          <w:lang w:val="fr-CA"/>
        </w:rPr>
        <w:t>dec</w:t>
      </w:r>
      <w:proofErr w:type="spellEnd"/>
      <w:r>
        <w:rPr>
          <w:color w:val="0000FF"/>
          <w:lang w:val="fr-CA"/>
        </w:rPr>
        <w:t xml:space="preserve">=’,’ , </w:t>
      </w:r>
      <w:proofErr w:type="spellStart"/>
      <w:r>
        <w:rPr>
          <w:color w:val="0000FF"/>
          <w:lang w:val="fr-CA"/>
        </w:rPr>
        <w:t>stringsAsFactors</w:t>
      </w:r>
      <w:proofErr w:type="spellEnd"/>
      <w:r>
        <w:rPr>
          <w:color w:val="0000FF"/>
          <w:lang w:val="fr-CA"/>
        </w:rPr>
        <w:t>=FALSE)</w:t>
      </w:r>
    </w:p>
    <w:p w14:paraId="46B68D52" w14:textId="7F51A2B1" w:rsidR="00397A37" w:rsidRDefault="00397A37" w:rsidP="00397A37">
      <w:pPr>
        <w:pStyle w:val="Paragraphedeliste"/>
        <w:numPr>
          <w:ilvl w:val="0"/>
          <w:numId w:val="2"/>
        </w:numPr>
        <w:jc w:val="both"/>
        <w:rPr>
          <w:color w:val="0000FF"/>
          <w:lang w:val="fr-CA"/>
        </w:rPr>
      </w:pPr>
      <w:proofErr w:type="spellStart"/>
      <w:proofErr w:type="gramStart"/>
      <w:r>
        <w:rPr>
          <w:color w:val="0000FF"/>
          <w:lang w:val="fr-CA"/>
        </w:rPr>
        <w:t>dbWriteTable</w:t>
      </w:r>
      <w:proofErr w:type="spellEnd"/>
      <w:r>
        <w:rPr>
          <w:color w:val="0000FF"/>
          <w:lang w:val="fr-CA"/>
        </w:rPr>
        <w:t>(</w:t>
      </w:r>
      <w:proofErr w:type="spellStart"/>
      <w:proofErr w:type="gramEnd"/>
      <w:r>
        <w:rPr>
          <w:color w:val="0000FF"/>
          <w:lang w:val="fr-CA"/>
        </w:rPr>
        <w:t>con</w:t>
      </w:r>
      <w:r w:rsidR="00FB6279">
        <w:rPr>
          <w:color w:val="0000FF"/>
          <w:lang w:val="fr-CA"/>
        </w:rPr>
        <w:t>n</w:t>
      </w:r>
      <w:proofErr w:type="spellEnd"/>
      <w:r>
        <w:rPr>
          <w:color w:val="0000FF"/>
          <w:lang w:val="fr-CA"/>
        </w:rPr>
        <w:t xml:space="preserve"> = </w:t>
      </w:r>
      <w:proofErr w:type="spellStart"/>
      <w:r>
        <w:rPr>
          <w:color w:val="0000FF"/>
          <w:lang w:val="fr-CA"/>
        </w:rPr>
        <w:t>db</w:t>
      </w:r>
      <w:proofErr w:type="spellEnd"/>
      <w:r>
        <w:rPr>
          <w:color w:val="0000FF"/>
          <w:lang w:val="fr-CA"/>
        </w:rPr>
        <w:t xml:space="preserve">, </w:t>
      </w:r>
      <w:proofErr w:type="spellStart"/>
      <w:r>
        <w:rPr>
          <w:color w:val="0000FF"/>
          <w:lang w:val="fr-CA"/>
        </w:rPr>
        <w:t>name</w:t>
      </w:r>
      <w:proofErr w:type="spellEnd"/>
      <w:r>
        <w:rPr>
          <w:color w:val="0000FF"/>
          <w:lang w:val="fr-CA"/>
        </w:rPr>
        <w:t xml:space="preserve"> = ‘</w:t>
      </w:r>
      <w:proofErr w:type="spellStart"/>
      <w:r>
        <w:rPr>
          <w:color w:val="0000FF"/>
          <w:lang w:val="fr-CA"/>
        </w:rPr>
        <w:t>anap</w:t>
      </w:r>
      <w:proofErr w:type="spellEnd"/>
      <w:r>
        <w:rPr>
          <w:color w:val="0000FF"/>
          <w:lang w:val="fr-CA"/>
        </w:rPr>
        <w:t xml:space="preserve">’, value = </w:t>
      </w:r>
      <w:proofErr w:type="spellStart"/>
      <w:r>
        <w:rPr>
          <w:color w:val="0000FF"/>
          <w:lang w:val="fr-CA"/>
        </w:rPr>
        <w:t>anap</w:t>
      </w:r>
      <w:proofErr w:type="spellEnd"/>
      <w:r>
        <w:rPr>
          <w:color w:val="0000FF"/>
          <w:lang w:val="fr-CA"/>
        </w:rPr>
        <w:t xml:space="preserve">, </w:t>
      </w:r>
      <w:proofErr w:type="spellStart"/>
      <w:r>
        <w:rPr>
          <w:color w:val="0000FF"/>
          <w:lang w:val="fr-CA"/>
        </w:rPr>
        <w:t>row.names</w:t>
      </w:r>
      <w:proofErr w:type="spellEnd"/>
      <w:r>
        <w:rPr>
          <w:color w:val="0000FF"/>
          <w:lang w:val="fr-CA"/>
        </w:rPr>
        <w:t xml:space="preserve">=FALSE, header = TRUE, </w:t>
      </w:r>
      <w:proofErr w:type="spellStart"/>
      <w:r>
        <w:rPr>
          <w:color w:val="0000FF"/>
          <w:lang w:val="fr-CA"/>
        </w:rPr>
        <w:t>overwrite</w:t>
      </w:r>
      <w:proofErr w:type="spellEnd"/>
      <w:r>
        <w:rPr>
          <w:color w:val="0000FF"/>
          <w:lang w:val="fr-CA"/>
        </w:rPr>
        <w:t xml:space="preserve"> = TRUE)</w:t>
      </w:r>
    </w:p>
    <w:p w14:paraId="75A3201E" w14:textId="3B870F65" w:rsidR="00397A37" w:rsidRDefault="00397A37" w:rsidP="00927453">
      <w:pPr>
        <w:pStyle w:val="Paragraphedeliste"/>
        <w:numPr>
          <w:ilvl w:val="0"/>
          <w:numId w:val="1"/>
        </w:numPr>
        <w:spacing w:line="360" w:lineRule="auto"/>
        <w:jc w:val="both"/>
        <w:rPr>
          <w:lang w:val="fr-CA"/>
        </w:rPr>
      </w:pPr>
      <w:r>
        <w:rPr>
          <w:lang w:val="fr-CA"/>
        </w:rPr>
        <w:t xml:space="preserve">By default, </w:t>
      </w:r>
      <w:proofErr w:type="spellStart"/>
      <w:r w:rsidR="00B01944">
        <w:rPr>
          <w:lang w:val="fr-CA"/>
        </w:rPr>
        <w:t>when</w:t>
      </w:r>
      <w:proofErr w:type="spellEnd"/>
      <w:r w:rsidR="00B01944">
        <w:rPr>
          <w:lang w:val="fr-CA"/>
        </w:rPr>
        <w:t xml:space="preserve"> </w:t>
      </w:r>
      <w:proofErr w:type="spellStart"/>
      <w:r w:rsidR="00B01944">
        <w:rPr>
          <w:lang w:val="fr-CA"/>
        </w:rPr>
        <w:t>you</w:t>
      </w:r>
      <w:proofErr w:type="spellEnd"/>
      <w:r w:rsidR="00B01944">
        <w:rPr>
          <w:lang w:val="fr-CA"/>
        </w:rPr>
        <w:t xml:space="preserve"> are </w:t>
      </w:r>
      <w:proofErr w:type="spellStart"/>
      <w:r w:rsidR="00B01944">
        <w:rPr>
          <w:lang w:val="fr-CA"/>
        </w:rPr>
        <w:t>sending</w:t>
      </w:r>
      <w:proofErr w:type="spellEnd"/>
      <w:r w:rsidR="00B01944">
        <w:rPr>
          <w:lang w:val="fr-CA"/>
        </w:rPr>
        <w:t xml:space="preserve"> SQL </w:t>
      </w:r>
      <w:proofErr w:type="spellStart"/>
      <w:r w:rsidR="00B01944">
        <w:rPr>
          <w:lang w:val="fr-CA"/>
        </w:rPr>
        <w:t>queries</w:t>
      </w:r>
      <w:proofErr w:type="spellEnd"/>
      <w:r w:rsidR="00B01944">
        <w:rPr>
          <w:lang w:val="fr-CA"/>
        </w:rPr>
        <w:t xml:space="preserve">, R </w:t>
      </w:r>
      <w:proofErr w:type="spellStart"/>
      <w:r w:rsidR="00B01944">
        <w:rPr>
          <w:lang w:val="fr-CA"/>
        </w:rPr>
        <w:t>will</w:t>
      </w:r>
      <w:proofErr w:type="spellEnd"/>
      <w:r w:rsidR="00B01944">
        <w:rPr>
          <w:lang w:val="fr-CA"/>
        </w:rPr>
        <w:t xml:space="preserve"> return the data in an R data frame </w:t>
      </w:r>
      <w:proofErr w:type="spellStart"/>
      <w:r w:rsidR="00B01944">
        <w:rPr>
          <w:lang w:val="fr-CA"/>
        </w:rPr>
        <w:t>object</w:t>
      </w:r>
      <w:proofErr w:type="spellEnd"/>
      <w:r w:rsidR="00B01944">
        <w:rPr>
          <w:lang w:val="fr-CA"/>
        </w:rPr>
        <w:t xml:space="preserve">. If </w:t>
      </w:r>
      <w:proofErr w:type="spellStart"/>
      <w:r w:rsidR="00B01944">
        <w:rPr>
          <w:lang w:val="fr-CA"/>
        </w:rPr>
        <w:t>you</w:t>
      </w:r>
      <w:proofErr w:type="spellEnd"/>
      <w:r w:rsidR="00B01944">
        <w:rPr>
          <w:lang w:val="fr-CA"/>
        </w:rPr>
        <w:t xml:space="preserve"> do not </w:t>
      </w:r>
      <w:proofErr w:type="spellStart"/>
      <w:r w:rsidR="00B01944">
        <w:rPr>
          <w:lang w:val="fr-CA"/>
        </w:rPr>
        <w:t>like</w:t>
      </w:r>
      <w:proofErr w:type="spellEnd"/>
      <w:r w:rsidR="00B01944">
        <w:rPr>
          <w:lang w:val="fr-CA"/>
        </w:rPr>
        <w:t xml:space="preserve"> R or </w:t>
      </w:r>
      <w:proofErr w:type="spellStart"/>
      <w:r w:rsidR="00B01944">
        <w:rPr>
          <w:lang w:val="fr-CA"/>
        </w:rPr>
        <w:t>that</w:t>
      </w:r>
      <w:proofErr w:type="spellEnd"/>
      <w:r w:rsidR="00B01944">
        <w:rPr>
          <w:lang w:val="fr-CA"/>
        </w:rPr>
        <w:t xml:space="preserve"> </w:t>
      </w:r>
      <w:proofErr w:type="spellStart"/>
      <w:r w:rsidR="00B01944">
        <w:rPr>
          <w:lang w:val="fr-CA"/>
        </w:rPr>
        <w:t>you</w:t>
      </w:r>
      <w:proofErr w:type="spellEnd"/>
      <w:r w:rsidR="00B01944">
        <w:rPr>
          <w:lang w:val="fr-CA"/>
        </w:rPr>
        <w:t xml:space="preserve"> </w:t>
      </w:r>
      <w:proofErr w:type="spellStart"/>
      <w:r w:rsidR="00B01944">
        <w:rPr>
          <w:lang w:val="fr-CA"/>
        </w:rPr>
        <w:t>feel</w:t>
      </w:r>
      <w:proofErr w:type="spellEnd"/>
      <w:r w:rsidR="00B01944">
        <w:rPr>
          <w:lang w:val="fr-CA"/>
        </w:rPr>
        <w:t xml:space="preserve"> more </w:t>
      </w:r>
      <w:proofErr w:type="spellStart"/>
      <w:r w:rsidR="00B01944">
        <w:rPr>
          <w:lang w:val="fr-CA"/>
        </w:rPr>
        <w:t>comfortable</w:t>
      </w:r>
      <w:proofErr w:type="spellEnd"/>
      <w:r w:rsidR="00B01944">
        <w:rPr>
          <w:lang w:val="fr-CA"/>
        </w:rPr>
        <w:t xml:space="preserve"> </w:t>
      </w:r>
      <w:proofErr w:type="spellStart"/>
      <w:r w:rsidR="00B01944">
        <w:rPr>
          <w:lang w:val="fr-CA"/>
        </w:rPr>
        <w:t>working</w:t>
      </w:r>
      <w:proofErr w:type="spellEnd"/>
      <w:r w:rsidR="00B01944">
        <w:rPr>
          <w:lang w:val="fr-CA"/>
        </w:rPr>
        <w:t xml:space="preserve"> </w:t>
      </w:r>
      <w:proofErr w:type="spellStart"/>
      <w:r w:rsidR="00B01944">
        <w:rPr>
          <w:lang w:val="fr-CA"/>
        </w:rPr>
        <w:t>with</w:t>
      </w:r>
      <w:proofErr w:type="spellEnd"/>
      <w:r w:rsidR="00B01944">
        <w:rPr>
          <w:lang w:val="fr-CA"/>
        </w:rPr>
        <w:t xml:space="preserve"> an </w:t>
      </w:r>
      <w:proofErr w:type="spellStart"/>
      <w:r w:rsidR="00B01944">
        <w:rPr>
          <w:lang w:val="fr-CA"/>
        </w:rPr>
        <w:t>other</w:t>
      </w:r>
      <w:proofErr w:type="spellEnd"/>
      <w:r w:rsidR="00B01944">
        <w:rPr>
          <w:lang w:val="fr-CA"/>
        </w:rPr>
        <w:t xml:space="preserve"> format, </w:t>
      </w:r>
      <w:proofErr w:type="spellStart"/>
      <w:r w:rsidR="00B01944">
        <w:rPr>
          <w:lang w:val="fr-CA"/>
        </w:rPr>
        <w:t>you</w:t>
      </w:r>
      <w:proofErr w:type="spellEnd"/>
      <w:r w:rsidR="00B01944">
        <w:rPr>
          <w:lang w:val="fr-CA"/>
        </w:rPr>
        <w:t xml:space="preserve"> </w:t>
      </w:r>
      <w:proofErr w:type="spellStart"/>
      <w:r w:rsidR="00B01944">
        <w:rPr>
          <w:lang w:val="fr-CA"/>
        </w:rPr>
        <w:t>can</w:t>
      </w:r>
      <w:proofErr w:type="spellEnd"/>
      <w:r w:rsidR="00B01944">
        <w:rPr>
          <w:lang w:val="fr-CA"/>
        </w:rPr>
        <w:t xml:space="preserve"> export the R data frame in Excel, </w:t>
      </w:r>
      <w:proofErr w:type="spellStart"/>
      <w:r w:rsidR="00B01944">
        <w:rPr>
          <w:lang w:val="fr-CA"/>
        </w:rPr>
        <w:t>text</w:t>
      </w:r>
      <w:proofErr w:type="spellEnd"/>
      <w:r w:rsidR="00B01944">
        <w:rPr>
          <w:lang w:val="fr-CA"/>
        </w:rPr>
        <w:t xml:space="preserve"> file, csv file and more. </w:t>
      </w:r>
      <w:proofErr w:type="spellStart"/>
      <w:r w:rsidR="00B01944">
        <w:rPr>
          <w:lang w:val="fr-CA"/>
        </w:rPr>
        <w:t>Here’s</w:t>
      </w:r>
      <w:proofErr w:type="spellEnd"/>
      <w:r w:rsidR="00B01944">
        <w:rPr>
          <w:lang w:val="fr-CA"/>
        </w:rPr>
        <w:t xml:space="preserve"> an </w:t>
      </w:r>
      <w:proofErr w:type="spellStart"/>
      <w:r w:rsidR="00B01944">
        <w:rPr>
          <w:lang w:val="fr-CA"/>
        </w:rPr>
        <w:t>example</w:t>
      </w:r>
      <w:proofErr w:type="spellEnd"/>
      <w:r w:rsidR="00B01944">
        <w:rPr>
          <w:lang w:val="fr-CA"/>
        </w:rPr>
        <w:t xml:space="preserve"> to export </w:t>
      </w:r>
      <w:proofErr w:type="spellStart"/>
      <w:r w:rsidR="00B01944">
        <w:rPr>
          <w:lang w:val="fr-CA"/>
        </w:rPr>
        <w:t>your</w:t>
      </w:r>
      <w:proofErr w:type="spellEnd"/>
      <w:r w:rsidR="00B01944">
        <w:rPr>
          <w:lang w:val="fr-CA"/>
        </w:rPr>
        <w:t xml:space="preserve"> data in an Excel format :</w:t>
      </w:r>
    </w:p>
    <w:p w14:paraId="3D872076" w14:textId="1C942CE4" w:rsidR="00B01944" w:rsidRDefault="00B01944" w:rsidP="00B01944">
      <w:pPr>
        <w:pStyle w:val="Paragraphedeliste"/>
        <w:spacing w:line="360" w:lineRule="auto"/>
        <w:jc w:val="both"/>
        <w:rPr>
          <w:lang w:val="fr-CA"/>
        </w:rPr>
      </w:pPr>
      <w:r>
        <w:rPr>
          <w:lang w:val="fr-CA"/>
        </w:rPr>
        <w:t xml:space="preserve">*** </w:t>
      </w:r>
      <w:proofErr w:type="spellStart"/>
      <w:r>
        <w:rPr>
          <w:lang w:val="fr-CA"/>
        </w:rPr>
        <w:t>Here</w:t>
      </w:r>
      <w:proofErr w:type="spellEnd"/>
      <w:r>
        <w:rPr>
          <w:lang w:val="fr-CA"/>
        </w:rPr>
        <w:t xml:space="preserve"> the data frame </w:t>
      </w:r>
      <w:proofErr w:type="spellStart"/>
      <w:r>
        <w:rPr>
          <w:lang w:val="fr-CA"/>
        </w:rPr>
        <w:t>is</w:t>
      </w:r>
      <w:proofErr w:type="spellEnd"/>
      <w:r>
        <w:rPr>
          <w:lang w:val="fr-CA"/>
        </w:rPr>
        <w:t xml:space="preserve"> </w:t>
      </w:r>
      <w:proofErr w:type="spellStart"/>
      <w:r>
        <w:rPr>
          <w:lang w:val="fr-CA"/>
        </w:rPr>
        <w:t>named</w:t>
      </w:r>
      <w:proofErr w:type="spellEnd"/>
      <w:r>
        <w:rPr>
          <w:lang w:val="fr-CA"/>
        </w:rPr>
        <w:t xml:space="preserve"> </w:t>
      </w:r>
      <w:r>
        <w:rPr>
          <w:i/>
          <w:lang w:val="fr-CA"/>
        </w:rPr>
        <w:t>data.</w:t>
      </w:r>
    </w:p>
    <w:p w14:paraId="5DC07745" w14:textId="635516B0" w:rsidR="00B01944" w:rsidRPr="00B01944" w:rsidRDefault="00B01944" w:rsidP="00B01944">
      <w:pPr>
        <w:pStyle w:val="Paragraphedeliste"/>
        <w:numPr>
          <w:ilvl w:val="0"/>
          <w:numId w:val="2"/>
        </w:numPr>
        <w:jc w:val="both"/>
        <w:rPr>
          <w:color w:val="0000FF"/>
          <w:lang w:val="fr-CA"/>
        </w:rPr>
      </w:pPr>
      <w:proofErr w:type="spellStart"/>
      <w:proofErr w:type="gramStart"/>
      <w:r w:rsidRPr="00B01944">
        <w:rPr>
          <w:color w:val="0000FF"/>
          <w:lang w:val="fr-CA"/>
        </w:rPr>
        <w:t>write.table</w:t>
      </w:r>
      <w:proofErr w:type="spellEnd"/>
      <w:r w:rsidRPr="00B01944">
        <w:rPr>
          <w:color w:val="0000FF"/>
          <w:lang w:val="fr-CA"/>
        </w:rPr>
        <w:t>(</w:t>
      </w:r>
      <w:proofErr w:type="gramEnd"/>
      <w:r w:rsidRPr="00B01944">
        <w:rPr>
          <w:color w:val="0000FF"/>
          <w:lang w:val="fr-CA"/>
        </w:rPr>
        <w:t xml:space="preserve">data, file = ‘data_anap.csv’ , sep=’;’, </w:t>
      </w:r>
      <w:proofErr w:type="spellStart"/>
      <w:r w:rsidRPr="00B01944">
        <w:rPr>
          <w:color w:val="0000FF"/>
          <w:lang w:val="fr-CA"/>
        </w:rPr>
        <w:t>col.names</w:t>
      </w:r>
      <w:proofErr w:type="spellEnd"/>
      <w:r w:rsidRPr="00B01944">
        <w:rPr>
          <w:color w:val="0000FF"/>
          <w:lang w:val="fr-CA"/>
        </w:rPr>
        <w:t xml:space="preserve">=NA, </w:t>
      </w:r>
      <w:proofErr w:type="spellStart"/>
      <w:r w:rsidRPr="00B01944">
        <w:rPr>
          <w:color w:val="0000FF"/>
          <w:lang w:val="fr-CA"/>
        </w:rPr>
        <w:t>qmethod</w:t>
      </w:r>
      <w:proofErr w:type="spellEnd"/>
      <w:r w:rsidRPr="00B01944">
        <w:rPr>
          <w:color w:val="0000FF"/>
          <w:lang w:val="fr-CA"/>
        </w:rPr>
        <w:t xml:space="preserve"> = ‘double’)</w:t>
      </w:r>
    </w:p>
    <w:p w14:paraId="3BAC7D70" w14:textId="77DBB08D" w:rsidR="00B01944" w:rsidRPr="00233644" w:rsidRDefault="00233644" w:rsidP="00B90570">
      <w:pPr>
        <w:spacing w:line="276" w:lineRule="auto"/>
        <w:ind w:left="708"/>
        <w:jc w:val="both"/>
        <w:rPr>
          <w:lang w:val="fr-CA"/>
        </w:rPr>
      </w:pPr>
      <w:r>
        <w:rPr>
          <w:lang w:val="fr-CA"/>
        </w:rPr>
        <w:t xml:space="preserve">The csv file </w:t>
      </w:r>
      <w:r>
        <w:rPr>
          <w:i/>
          <w:lang w:val="fr-CA"/>
        </w:rPr>
        <w:t>data_anap.csv</w:t>
      </w:r>
      <w:r>
        <w:rPr>
          <w:lang w:val="fr-CA"/>
        </w:rPr>
        <w:t xml:space="preserve"> </w:t>
      </w:r>
      <w:proofErr w:type="spellStart"/>
      <w:r>
        <w:rPr>
          <w:lang w:val="fr-CA"/>
        </w:rPr>
        <w:t>will</w:t>
      </w:r>
      <w:proofErr w:type="spellEnd"/>
      <w:r>
        <w:rPr>
          <w:lang w:val="fr-CA"/>
        </w:rPr>
        <w:t xml:space="preserve"> </w:t>
      </w:r>
      <w:proofErr w:type="spellStart"/>
      <w:r>
        <w:rPr>
          <w:lang w:val="fr-CA"/>
        </w:rPr>
        <w:t>appear</w:t>
      </w:r>
      <w:proofErr w:type="spellEnd"/>
      <w:r>
        <w:rPr>
          <w:lang w:val="fr-CA"/>
        </w:rPr>
        <w:t xml:space="preserve"> in </w:t>
      </w:r>
      <w:proofErr w:type="spellStart"/>
      <w:r>
        <w:rPr>
          <w:lang w:val="fr-CA"/>
        </w:rPr>
        <w:t>your</w:t>
      </w:r>
      <w:proofErr w:type="spellEnd"/>
      <w:r>
        <w:rPr>
          <w:lang w:val="fr-CA"/>
        </w:rPr>
        <w:t xml:space="preserve"> </w:t>
      </w:r>
      <w:proofErr w:type="spellStart"/>
      <w:r>
        <w:rPr>
          <w:lang w:val="fr-CA"/>
        </w:rPr>
        <w:t>current</w:t>
      </w:r>
      <w:proofErr w:type="spellEnd"/>
      <w:r>
        <w:rPr>
          <w:lang w:val="fr-CA"/>
        </w:rPr>
        <w:t xml:space="preserve"> directory </w:t>
      </w:r>
      <w:proofErr w:type="spellStart"/>
      <w:r>
        <w:rPr>
          <w:lang w:val="fr-CA"/>
        </w:rPr>
        <w:t>folder</w:t>
      </w:r>
      <w:proofErr w:type="spellEnd"/>
      <w:r>
        <w:rPr>
          <w:lang w:val="fr-CA"/>
        </w:rPr>
        <w:t xml:space="preserve">. The </w:t>
      </w:r>
      <w:r>
        <w:rPr>
          <w:i/>
          <w:lang w:val="fr-CA"/>
        </w:rPr>
        <w:t>file</w:t>
      </w:r>
      <w:r>
        <w:rPr>
          <w:lang w:val="fr-CA"/>
        </w:rPr>
        <w:t xml:space="preserve"> </w:t>
      </w:r>
      <w:r w:rsidR="00630864">
        <w:rPr>
          <w:lang w:val="fr-CA"/>
        </w:rPr>
        <w:t xml:space="preserve">keyword corresponds to the </w:t>
      </w:r>
      <w:proofErr w:type="spellStart"/>
      <w:r w:rsidR="00630864">
        <w:rPr>
          <w:lang w:val="fr-CA"/>
        </w:rPr>
        <w:t>name</w:t>
      </w:r>
      <w:proofErr w:type="spellEnd"/>
      <w:r w:rsidR="00630864">
        <w:rPr>
          <w:lang w:val="fr-CA"/>
        </w:rPr>
        <w:t xml:space="preserve"> YOU </w:t>
      </w:r>
      <w:proofErr w:type="spellStart"/>
      <w:r w:rsidR="00630864">
        <w:rPr>
          <w:lang w:val="fr-CA"/>
        </w:rPr>
        <w:t>want</w:t>
      </w:r>
      <w:proofErr w:type="spellEnd"/>
      <w:r w:rsidR="00630864">
        <w:rPr>
          <w:lang w:val="fr-CA"/>
        </w:rPr>
        <w:t xml:space="preserve"> </w:t>
      </w:r>
      <w:proofErr w:type="spellStart"/>
      <w:r w:rsidR="00630864">
        <w:rPr>
          <w:lang w:val="fr-CA"/>
        </w:rPr>
        <w:t>your</w:t>
      </w:r>
      <w:proofErr w:type="spellEnd"/>
      <w:r w:rsidR="00630864">
        <w:rPr>
          <w:lang w:val="fr-CA"/>
        </w:rPr>
        <w:t xml:space="preserve"> file to </w:t>
      </w:r>
      <w:proofErr w:type="spellStart"/>
      <w:r w:rsidR="00630864">
        <w:rPr>
          <w:lang w:val="fr-CA"/>
        </w:rPr>
        <w:t>be</w:t>
      </w:r>
      <w:proofErr w:type="spellEnd"/>
      <w:r w:rsidR="00630864">
        <w:rPr>
          <w:lang w:val="fr-CA"/>
        </w:rPr>
        <w:t xml:space="preserve"> </w:t>
      </w:r>
      <w:proofErr w:type="spellStart"/>
      <w:r w:rsidR="00630864">
        <w:rPr>
          <w:lang w:val="fr-CA"/>
        </w:rPr>
        <w:t>named</w:t>
      </w:r>
      <w:proofErr w:type="spellEnd"/>
      <w:r w:rsidR="00630864">
        <w:rPr>
          <w:lang w:val="fr-CA"/>
        </w:rPr>
        <w:t xml:space="preserve"> on </w:t>
      </w:r>
      <w:proofErr w:type="spellStart"/>
      <w:r w:rsidR="00630864">
        <w:rPr>
          <w:lang w:val="fr-CA"/>
        </w:rPr>
        <w:t>your</w:t>
      </w:r>
      <w:proofErr w:type="spellEnd"/>
      <w:r w:rsidR="00630864">
        <w:rPr>
          <w:lang w:val="fr-CA"/>
        </w:rPr>
        <w:t xml:space="preserve"> computer. On Mac OSX, R </w:t>
      </w:r>
      <w:proofErr w:type="spellStart"/>
      <w:r w:rsidR="00630864">
        <w:rPr>
          <w:lang w:val="fr-CA"/>
        </w:rPr>
        <w:t>will</w:t>
      </w:r>
      <w:proofErr w:type="spellEnd"/>
      <w:r w:rsidR="00630864">
        <w:rPr>
          <w:lang w:val="fr-CA"/>
        </w:rPr>
        <w:t xml:space="preserve"> not let </w:t>
      </w:r>
      <w:proofErr w:type="spellStart"/>
      <w:r w:rsidR="00630864">
        <w:rPr>
          <w:lang w:val="fr-CA"/>
        </w:rPr>
        <w:t>you</w:t>
      </w:r>
      <w:proofErr w:type="spellEnd"/>
      <w:r w:rsidR="00630864">
        <w:rPr>
          <w:lang w:val="fr-CA"/>
        </w:rPr>
        <w:t xml:space="preserve"> export </w:t>
      </w:r>
      <w:proofErr w:type="spellStart"/>
      <w:r w:rsidR="00630864">
        <w:rPr>
          <w:lang w:val="fr-CA"/>
        </w:rPr>
        <w:t>your</w:t>
      </w:r>
      <w:proofErr w:type="spellEnd"/>
      <w:r w:rsidR="00630864">
        <w:rPr>
          <w:lang w:val="fr-CA"/>
        </w:rPr>
        <w:t xml:space="preserve"> data </w:t>
      </w:r>
      <w:proofErr w:type="spellStart"/>
      <w:r w:rsidR="00630864">
        <w:rPr>
          <w:lang w:val="fr-CA"/>
        </w:rPr>
        <w:t>directly</w:t>
      </w:r>
      <w:proofErr w:type="spellEnd"/>
      <w:r w:rsidR="00630864">
        <w:rPr>
          <w:lang w:val="fr-CA"/>
        </w:rPr>
        <w:t xml:space="preserve"> in a .</w:t>
      </w:r>
      <w:proofErr w:type="spellStart"/>
      <w:r w:rsidR="00630864">
        <w:rPr>
          <w:lang w:val="fr-CA"/>
        </w:rPr>
        <w:t>xls</w:t>
      </w:r>
      <w:proofErr w:type="spellEnd"/>
      <w:r w:rsidR="00630864">
        <w:rPr>
          <w:lang w:val="fr-CA"/>
        </w:rPr>
        <w:t xml:space="preserve"> format. You </w:t>
      </w:r>
      <w:proofErr w:type="spellStart"/>
      <w:r w:rsidR="00630864">
        <w:rPr>
          <w:lang w:val="fr-CA"/>
        </w:rPr>
        <w:t>need</w:t>
      </w:r>
      <w:proofErr w:type="spellEnd"/>
      <w:r w:rsidR="00630864">
        <w:rPr>
          <w:lang w:val="fr-CA"/>
        </w:rPr>
        <w:t xml:space="preserve"> to export </w:t>
      </w:r>
      <w:proofErr w:type="spellStart"/>
      <w:r w:rsidR="00630864">
        <w:rPr>
          <w:lang w:val="fr-CA"/>
        </w:rPr>
        <w:t>it</w:t>
      </w:r>
      <w:proofErr w:type="spellEnd"/>
      <w:r w:rsidR="00630864">
        <w:rPr>
          <w:lang w:val="fr-CA"/>
        </w:rPr>
        <w:t xml:space="preserve"> in a csv format </w:t>
      </w:r>
      <w:r w:rsidR="0074301A">
        <w:rPr>
          <w:lang w:val="fr-CA"/>
        </w:rPr>
        <w:t xml:space="preserve">and </w:t>
      </w:r>
      <w:proofErr w:type="spellStart"/>
      <w:r w:rsidR="0074301A">
        <w:rPr>
          <w:lang w:val="fr-CA"/>
        </w:rPr>
        <w:t>then</w:t>
      </w:r>
      <w:proofErr w:type="spellEnd"/>
      <w:r w:rsidR="0074301A">
        <w:rPr>
          <w:lang w:val="fr-CA"/>
        </w:rPr>
        <w:t xml:space="preserve"> in Excel</w:t>
      </w:r>
      <w:r w:rsidR="00630864">
        <w:rPr>
          <w:lang w:val="fr-CA"/>
        </w:rPr>
        <w:t xml:space="preserve"> </w:t>
      </w:r>
      <w:proofErr w:type="spellStart"/>
      <w:r w:rsidR="00630864">
        <w:rPr>
          <w:lang w:val="fr-CA"/>
        </w:rPr>
        <w:t>you</w:t>
      </w:r>
      <w:proofErr w:type="spellEnd"/>
      <w:r w:rsidR="00630864">
        <w:rPr>
          <w:lang w:val="fr-CA"/>
        </w:rPr>
        <w:t xml:space="preserve"> </w:t>
      </w:r>
      <w:proofErr w:type="spellStart"/>
      <w:r w:rsidR="00630864">
        <w:rPr>
          <w:lang w:val="fr-CA"/>
        </w:rPr>
        <w:t>select</w:t>
      </w:r>
      <w:proofErr w:type="spellEnd"/>
      <w:r w:rsidR="00630864">
        <w:rPr>
          <w:lang w:val="fr-CA"/>
        </w:rPr>
        <w:t xml:space="preserve"> the import </w:t>
      </w:r>
      <w:proofErr w:type="spellStart"/>
      <w:r w:rsidR="00630864">
        <w:rPr>
          <w:lang w:val="fr-CA"/>
        </w:rPr>
        <w:t>function</w:t>
      </w:r>
      <w:proofErr w:type="spellEnd"/>
      <w:r w:rsidR="00630864">
        <w:rPr>
          <w:lang w:val="fr-CA"/>
        </w:rPr>
        <w:t xml:space="preserve"> and </w:t>
      </w:r>
      <w:proofErr w:type="spellStart"/>
      <w:r w:rsidR="00630864">
        <w:rPr>
          <w:lang w:val="fr-CA"/>
        </w:rPr>
        <w:t>then</w:t>
      </w:r>
      <w:proofErr w:type="spellEnd"/>
      <w:r w:rsidR="00630864">
        <w:rPr>
          <w:lang w:val="fr-CA"/>
        </w:rPr>
        <w:t xml:space="preserve"> </w:t>
      </w:r>
      <w:proofErr w:type="spellStart"/>
      <w:r w:rsidR="00630864">
        <w:rPr>
          <w:lang w:val="fr-CA"/>
        </w:rPr>
        <w:t>you</w:t>
      </w:r>
      <w:proofErr w:type="spellEnd"/>
      <w:r w:rsidR="00630864">
        <w:rPr>
          <w:lang w:val="fr-CA"/>
        </w:rPr>
        <w:t xml:space="preserve"> </w:t>
      </w:r>
      <w:proofErr w:type="spellStart"/>
      <w:r w:rsidR="00630864">
        <w:rPr>
          <w:lang w:val="fr-CA"/>
        </w:rPr>
        <w:t>select</w:t>
      </w:r>
      <w:proofErr w:type="spellEnd"/>
      <w:r w:rsidR="00630864">
        <w:rPr>
          <w:lang w:val="fr-CA"/>
        </w:rPr>
        <w:t xml:space="preserve"> semi-</w:t>
      </w:r>
      <w:proofErr w:type="spellStart"/>
      <w:r w:rsidR="00630864">
        <w:rPr>
          <w:lang w:val="fr-CA"/>
        </w:rPr>
        <w:t>column</w:t>
      </w:r>
      <w:proofErr w:type="spellEnd"/>
      <w:r w:rsidR="00630864">
        <w:rPr>
          <w:lang w:val="fr-CA"/>
        </w:rPr>
        <w:t xml:space="preserve"> </w:t>
      </w:r>
      <w:proofErr w:type="spellStart"/>
      <w:r w:rsidR="00630864">
        <w:rPr>
          <w:lang w:val="fr-CA"/>
        </w:rPr>
        <w:t>only</w:t>
      </w:r>
      <w:proofErr w:type="spellEnd"/>
      <w:r w:rsidR="00630864">
        <w:rPr>
          <w:lang w:val="fr-CA"/>
        </w:rPr>
        <w:t xml:space="preserve"> for the </w:t>
      </w:r>
      <w:proofErr w:type="spellStart"/>
      <w:r w:rsidR="00630864">
        <w:rPr>
          <w:lang w:val="fr-CA"/>
        </w:rPr>
        <w:t>delimiters</w:t>
      </w:r>
      <w:proofErr w:type="spellEnd"/>
      <w:r w:rsidR="00630864">
        <w:rPr>
          <w:lang w:val="fr-CA"/>
        </w:rPr>
        <w:t xml:space="preserve">. </w:t>
      </w:r>
    </w:p>
    <w:p w14:paraId="7B8AE923" w14:textId="77777777" w:rsidR="00B01944" w:rsidRPr="00B01944" w:rsidRDefault="00B01944" w:rsidP="00B01944">
      <w:pPr>
        <w:pStyle w:val="Paragraphedeliste"/>
        <w:spacing w:line="360" w:lineRule="auto"/>
        <w:jc w:val="both"/>
        <w:rPr>
          <w:lang w:val="fr-CA"/>
        </w:rPr>
      </w:pPr>
    </w:p>
    <w:p w14:paraId="4766603F" w14:textId="10621622" w:rsidR="00B01944" w:rsidRDefault="00B90570" w:rsidP="00927453">
      <w:pPr>
        <w:pStyle w:val="Paragraphedeliste"/>
        <w:numPr>
          <w:ilvl w:val="0"/>
          <w:numId w:val="1"/>
        </w:numPr>
        <w:spacing w:line="360" w:lineRule="auto"/>
        <w:jc w:val="both"/>
        <w:rPr>
          <w:lang w:val="fr-CA"/>
        </w:rPr>
      </w:pPr>
      <w:r>
        <w:rPr>
          <w:lang w:val="fr-CA"/>
        </w:rPr>
        <w:t xml:space="preserve">To </w:t>
      </w:r>
      <w:proofErr w:type="spellStart"/>
      <w:r>
        <w:rPr>
          <w:lang w:val="fr-CA"/>
        </w:rPr>
        <w:t>add</w:t>
      </w:r>
      <w:proofErr w:type="spellEnd"/>
      <w:r>
        <w:rPr>
          <w:lang w:val="fr-CA"/>
        </w:rPr>
        <w:t xml:space="preserve"> a new table in the </w:t>
      </w:r>
      <w:proofErr w:type="spellStart"/>
      <w:r>
        <w:rPr>
          <w:lang w:val="fr-CA"/>
        </w:rPr>
        <w:t>database</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need</w:t>
      </w:r>
      <w:proofErr w:type="spellEnd"/>
      <w:r>
        <w:rPr>
          <w:lang w:val="fr-CA"/>
        </w:rPr>
        <w:t xml:space="preserve"> the </w:t>
      </w:r>
      <w:proofErr w:type="spellStart"/>
      <w:r>
        <w:rPr>
          <w:lang w:val="fr-CA"/>
        </w:rPr>
        <w:t>same</w:t>
      </w:r>
      <w:proofErr w:type="spellEnd"/>
      <w:r>
        <w:rPr>
          <w:lang w:val="fr-CA"/>
        </w:rPr>
        <w:t xml:space="preserve"> </w:t>
      </w:r>
      <w:proofErr w:type="spellStart"/>
      <w:r>
        <w:rPr>
          <w:lang w:val="fr-CA"/>
        </w:rPr>
        <w:t>function</w:t>
      </w:r>
      <w:proofErr w:type="spellEnd"/>
      <w:r>
        <w:rPr>
          <w:lang w:val="fr-CA"/>
        </w:rPr>
        <w:t xml:space="preserve"> </w:t>
      </w:r>
      <w:proofErr w:type="spellStart"/>
      <w:r>
        <w:rPr>
          <w:lang w:val="fr-CA"/>
        </w:rPr>
        <w:t>used</w:t>
      </w:r>
      <w:proofErr w:type="spellEnd"/>
      <w:r>
        <w:rPr>
          <w:lang w:val="fr-CA"/>
        </w:rPr>
        <w:t xml:space="preserve"> to update a table </w:t>
      </w:r>
      <w:proofErr w:type="spellStart"/>
      <w:r>
        <w:rPr>
          <w:lang w:val="fr-CA"/>
        </w:rPr>
        <w:t>which</w:t>
      </w:r>
      <w:proofErr w:type="spellEnd"/>
      <w:r>
        <w:rPr>
          <w:lang w:val="fr-CA"/>
        </w:rPr>
        <w:t xml:space="preserve"> </w:t>
      </w:r>
      <w:proofErr w:type="spellStart"/>
      <w:r>
        <w:rPr>
          <w:lang w:val="fr-CA"/>
        </w:rPr>
        <w:t>is</w:t>
      </w:r>
      <w:proofErr w:type="spellEnd"/>
      <w:r>
        <w:rPr>
          <w:lang w:val="fr-CA"/>
        </w:rPr>
        <w:t xml:space="preserve"> </w:t>
      </w:r>
      <w:proofErr w:type="spellStart"/>
      <w:proofErr w:type="gramStart"/>
      <w:r>
        <w:rPr>
          <w:i/>
          <w:lang w:val="fr-CA"/>
        </w:rPr>
        <w:t>dbWriteTable</w:t>
      </w:r>
      <w:proofErr w:type="spellEnd"/>
      <w:r>
        <w:rPr>
          <w:i/>
          <w:lang w:val="fr-CA"/>
        </w:rPr>
        <w:t>(</w:t>
      </w:r>
      <w:proofErr w:type="gramEnd"/>
      <w:r>
        <w:rPr>
          <w:i/>
          <w:lang w:val="fr-CA"/>
        </w:rPr>
        <w:t>).</w:t>
      </w:r>
      <w:r>
        <w:rPr>
          <w:lang w:val="fr-CA"/>
        </w:rPr>
        <w:t xml:space="preserve"> </w:t>
      </w:r>
      <w:proofErr w:type="spellStart"/>
      <w:r>
        <w:rPr>
          <w:lang w:val="fr-CA"/>
        </w:rPr>
        <w:t>Make</w:t>
      </w:r>
      <w:proofErr w:type="spellEnd"/>
      <w:r>
        <w:rPr>
          <w:lang w:val="fr-CA"/>
        </w:rPr>
        <w:t xml:space="preserve"> sure </w:t>
      </w:r>
      <w:proofErr w:type="spellStart"/>
      <w:r>
        <w:rPr>
          <w:lang w:val="fr-CA"/>
        </w:rPr>
        <w:t>that</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give</w:t>
      </w:r>
      <w:proofErr w:type="spellEnd"/>
      <w:r>
        <w:rPr>
          <w:lang w:val="fr-CA"/>
        </w:rPr>
        <w:t xml:space="preserve"> the new table a </w:t>
      </w:r>
      <w:proofErr w:type="spellStart"/>
      <w:r>
        <w:rPr>
          <w:lang w:val="fr-CA"/>
        </w:rPr>
        <w:t>name</w:t>
      </w:r>
      <w:proofErr w:type="spellEnd"/>
      <w:r>
        <w:rPr>
          <w:lang w:val="fr-CA"/>
        </w:rPr>
        <w:t xml:space="preserve"> </w:t>
      </w:r>
      <w:proofErr w:type="spellStart"/>
      <w:r>
        <w:rPr>
          <w:lang w:val="fr-CA"/>
        </w:rPr>
        <w:t>that</w:t>
      </w:r>
      <w:proofErr w:type="spellEnd"/>
      <w:r>
        <w:rPr>
          <w:lang w:val="fr-CA"/>
        </w:rPr>
        <w:t xml:space="preserve"> </w:t>
      </w:r>
      <w:proofErr w:type="spellStart"/>
      <w:r>
        <w:rPr>
          <w:lang w:val="fr-CA"/>
        </w:rPr>
        <w:t>illustrates</w:t>
      </w:r>
      <w:proofErr w:type="spellEnd"/>
      <w:r>
        <w:rPr>
          <w:lang w:val="fr-CA"/>
        </w:rPr>
        <w:t xml:space="preserve"> a bit </w:t>
      </w:r>
      <w:proofErr w:type="spellStart"/>
      <w:r>
        <w:rPr>
          <w:lang w:val="fr-CA"/>
        </w:rPr>
        <w:t>what</w:t>
      </w:r>
      <w:proofErr w:type="spellEnd"/>
      <w:r>
        <w:rPr>
          <w:lang w:val="fr-CA"/>
        </w:rPr>
        <w:t xml:space="preserve"> </w:t>
      </w:r>
      <w:proofErr w:type="spellStart"/>
      <w:r>
        <w:rPr>
          <w:lang w:val="fr-CA"/>
        </w:rPr>
        <w:t>kind</w:t>
      </w:r>
      <w:proofErr w:type="spellEnd"/>
      <w:r>
        <w:rPr>
          <w:lang w:val="fr-CA"/>
        </w:rPr>
        <w:t xml:space="preserve"> of data </w:t>
      </w:r>
      <w:proofErr w:type="spellStart"/>
      <w:r>
        <w:rPr>
          <w:lang w:val="fr-CA"/>
        </w:rPr>
        <w:t>it</w:t>
      </w:r>
      <w:proofErr w:type="spellEnd"/>
      <w:r>
        <w:rPr>
          <w:lang w:val="fr-CA"/>
        </w:rPr>
        <w:t xml:space="preserve"> </w:t>
      </w:r>
      <w:proofErr w:type="spellStart"/>
      <w:r>
        <w:rPr>
          <w:lang w:val="fr-CA"/>
        </w:rPr>
        <w:t>contains</w:t>
      </w:r>
      <w:proofErr w:type="spellEnd"/>
      <w:r>
        <w:rPr>
          <w:lang w:val="fr-CA"/>
        </w:rPr>
        <w:t xml:space="preserve">. </w:t>
      </w:r>
      <w:proofErr w:type="spellStart"/>
      <w:r>
        <w:rPr>
          <w:lang w:val="fr-CA"/>
        </w:rPr>
        <w:t>Also</w:t>
      </w:r>
      <w:proofErr w:type="spellEnd"/>
      <w:r>
        <w:rPr>
          <w:lang w:val="fr-CA"/>
        </w:rPr>
        <w:t xml:space="preserve">, the new table </w:t>
      </w:r>
      <w:proofErr w:type="spellStart"/>
      <w:r>
        <w:rPr>
          <w:lang w:val="fr-CA"/>
        </w:rPr>
        <w:t>needs</w:t>
      </w:r>
      <w:proofErr w:type="spellEnd"/>
      <w:r>
        <w:rPr>
          <w:lang w:val="fr-CA"/>
        </w:rPr>
        <w:t xml:space="preserve"> to </w:t>
      </w:r>
      <w:proofErr w:type="spellStart"/>
      <w:r>
        <w:rPr>
          <w:lang w:val="fr-CA"/>
        </w:rPr>
        <w:t>be</w:t>
      </w:r>
      <w:proofErr w:type="spellEnd"/>
      <w:r>
        <w:rPr>
          <w:lang w:val="fr-CA"/>
        </w:rPr>
        <w:t xml:space="preserve"> </w:t>
      </w:r>
      <w:proofErr w:type="spellStart"/>
      <w:r>
        <w:rPr>
          <w:lang w:val="fr-CA"/>
        </w:rPr>
        <w:t>named</w:t>
      </w:r>
      <w:proofErr w:type="spellEnd"/>
      <w:r>
        <w:rPr>
          <w:lang w:val="fr-CA"/>
        </w:rPr>
        <w:t xml:space="preserve"> </w:t>
      </w:r>
      <w:proofErr w:type="spellStart"/>
      <w:r>
        <w:rPr>
          <w:lang w:val="fr-CA"/>
        </w:rPr>
        <w:t>with</w:t>
      </w:r>
      <w:proofErr w:type="spellEnd"/>
      <w:r>
        <w:rPr>
          <w:lang w:val="fr-CA"/>
        </w:rPr>
        <w:t xml:space="preserve"> a </w:t>
      </w:r>
      <w:proofErr w:type="spellStart"/>
      <w:r>
        <w:rPr>
          <w:lang w:val="fr-CA"/>
        </w:rPr>
        <w:t>title</w:t>
      </w:r>
      <w:proofErr w:type="spellEnd"/>
      <w:r>
        <w:rPr>
          <w:lang w:val="fr-CA"/>
        </w:rPr>
        <w:t xml:space="preserve"> </w:t>
      </w:r>
      <w:proofErr w:type="spellStart"/>
      <w:r>
        <w:rPr>
          <w:lang w:val="fr-CA"/>
        </w:rPr>
        <w:t>that</w:t>
      </w:r>
      <w:proofErr w:type="spellEnd"/>
      <w:r>
        <w:rPr>
          <w:lang w:val="fr-CA"/>
        </w:rPr>
        <w:t xml:space="preserve"> has not been </w:t>
      </w:r>
      <w:proofErr w:type="spellStart"/>
      <w:r>
        <w:rPr>
          <w:lang w:val="fr-CA"/>
        </w:rPr>
        <w:t>previously</w:t>
      </w:r>
      <w:proofErr w:type="spellEnd"/>
      <w:r>
        <w:rPr>
          <w:lang w:val="fr-CA"/>
        </w:rPr>
        <w:t xml:space="preserve"> </w:t>
      </w:r>
      <w:proofErr w:type="spellStart"/>
      <w:r>
        <w:rPr>
          <w:lang w:val="fr-CA"/>
        </w:rPr>
        <w:t>used</w:t>
      </w:r>
      <w:proofErr w:type="spellEnd"/>
      <w:r>
        <w:rPr>
          <w:lang w:val="fr-CA"/>
        </w:rPr>
        <w:t xml:space="preserve"> in the </w:t>
      </w:r>
      <w:proofErr w:type="spellStart"/>
      <w:r>
        <w:rPr>
          <w:lang w:val="fr-CA"/>
        </w:rPr>
        <w:t>database</w:t>
      </w:r>
      <w:proofErr w:type="spellEnd"/>
      <w:r>
        <w:rPr>
          <w:lang w:val="fr-CA"/>
        </w:rPr>
        <w:t xml:space="preserve">. </w:t>
      </w:r>
      <w:proofErr w:type="spellStart"/>
      <w:r w:rsidR="0095341B">
        <w:rPr>
          <w:lang w:val="fr-CA"/>
        </w:rPr>
        <w:t>Also</w:t>
      </w:r>
      <w:proofErr w:type="spellEnd"/>
      <w:r w:rsidR="0095341B">
        <w:rPr>
          <w:lang w:val="fr-CA"/>
        </w:rPr>
        <w:t xml:space="preserve">, the file has to </w:t>
      </w:r>
      <w:proofErr w:type="spellStart"/>
      <w:r w:rsidR="0095341B">
        <w:rPr>
          <w:lang w:val="fr-CA"/>
        </w:rPr>
        <w:t>be</w:t>
      </w:r>
      <w:proofErr w:type="spellEnd"/>
      <w:r w:rsidR="0095341B">
        <w:rPr>
          <w:lang w:val="fr-CA"/>
        </w:rPr>
        <w:t xml:space="preserve"> </w:t>
      </w:r>
      <w:proofErr w:type="spellStart"/>
      <w:r w:rsidR="0095341B">
        <w:rPr>
          <w:lang w:val="fr-CA"/>
        </w:rPr>
        <w:t>imported</w:t>
      </w:r>
      <w:proofErr w:type="spellEnd"/>
      <w:r w:rsidR="0095341B">
        <w:rPr>
          <w:lang w:val="fr-CA"/>
        </w:rPr>
        <w:t xml:space="preserve"> in R </w:t>
      </w:r>
      <w:proofErr w:type="spellStart"/>
      <w:r w:rsidR="0095341B">
        <w:rPr>
          <w:lang w:val="fr-CA"/>
        </w:rPr>
        <w:t>before</w:t>
      </w:r>
      <w:proofErr w:type="spellEnd"/>
      <w:r w:rsidR="0095341B">
        <w:rPr>
          <w:lang w:val="fr-CA"/>
        </w:rPr>
        <w:t xml:space="preserve"> </w:t>
      </w:r>
      <w:proofErr w:type="spellStart"/>
      <w:r w:rsidR="0095341B">
        <w:rPr>
          <w:lang w:val="fr-CA"/>
        </w:rPr>
        <w:t>proceeding</w:t>
      </w:r>
      <w:proofErr w:type="spellEnd"/>
      <w:r w:rsidR="0095341B">
        <w:rPr>
          <w:lang w:val="fr-CA"/>
        </w:rPr>
        <w:t xml:space="preserve">. For </w:t>
      </w:r>
      <w:proofErr w:type="spellStart"/>
      <w:r w:rsidR="0095341B">
        <w:rPr>
          <w:lang w:val="fr-CA"/>
        </w:rPr>
        <w:t>example</w:t>
      </w:r>
      <w:proofErr w:type="spellEnd"/>
      <w:r w:rsidR="0095341B">
        <w:rPr>
          <w:lang w:val="fr-CA"/>
        </w:rPr>
        <w:t xml:space="preserve">, if </w:t>
      </w:r>
      <w:proofErr w:type="spellStart"/>
      <w:r w:rsidR="0095341B">
        <w:rPr>
          <w:lang w:val="fr-CA"/>
        </w:rPr>
        <w:t>you</w:t>
      </w:r>
      <w:proofErr w:type="spellEnd"/>
      <w:r w:rsidR="0095341B">
        <w:rPr>
          <w:lang w:val="fr-CA"/>
        </w:rPr>
        <w:t xml:space="preserve"> import a file </w:t>
      </w:r>
      <w:proofErr w:type="spellStart"/>
      <w:r w:rsidR="0095341B">
        <w:rPr>
          <w:lang w:val="fr-CA"/>
        </w:rPr>
        <w:t>into</w:t>
      </w:r>
      <w:proofErr w:type="spellEnd"/>
      <w:r w:rsidR="0095341B">
        <w:rPr>
          <w:lang w:val="fr-CA"/>
        </w:rPr>
        <w:t xml:space="preserve"> R and </w:t>
      </w:r>
      <w:proofErr w:type="spellStart"/>
      <w:r w:rsidR="0095341B">
        <w:rPr>
          <w:lang w:val="fr-CA"/>
        </w:rPr>
        <w:t>name</w:t>
      </w:r>
      <w:proofErr w:type="spellEnd"/>
      <w:r w:rsidR="0095341B">
        <w:rPr>
          <w:lang w:val="fr-CA"/>
        </w:rPr>
        <w:t xml:space="preserve"> </w:t>
      </w:r>
      <w:proofErr w:type="spellStart"/>
      <w:r w:rsidR="0095341B">
        <w:rPr>
          <w:lang w:val="fr-CA"/>
        </w:rPr>
        <w:t>it</w:t>
      </w:r>
      <w:proofErr w:type="spellEnd"/>
      <w:r w:rsidR="0095341B">
        <w:rPr>
          <w:lang w:val="fr-CA"/>
        </w:rPr>
        <w:t xml:space="preserve"> </w:t>
      </w:r>
      <w:proofErr w:type="spellStart"/>
      <w:r w:rsidR="0095341B" w:rsidRPr="0095341B">
        <w:rPr>
          <w:i/>
          <w:lang w:val="fr-CA"/>
        </w:rPr>
        <w:t>eclairement</w:t>
      </w:r>
      <w:proofErr w:type="spellEnd"/>
      <w:r w:rsidR="0095341B">
        <w:rPr>
          <w:i/>
          <w:lang w:val="fr-CA"/>
        </w:rPr>
        <w:t xml:space="preserve"> </w:t>
      </w:r>
      <w:r w:rsidR="0095341B">
        <w:rPr>
          <w:lang w:val="fr-CA"/>
        </w:rPr>
        <w:t xml:space="preserve">and </w:t>
      </w:r>
      <w:proofErr w:type="spellStart"/>
      <w:r w:rsidR="0095341B">
        <w:rPr>
          <w:lang w:val="fr-CA"/>
        </w:rPr>
        <w:t>you</w:t>
      </w:r>
      <w:proofErr w:type="spellEnd"/>
      <w:r w:rsidR="0095341B">
        <w:rPr>
          <w:lang w:val="fr-CA"/>
        </w:rPr>
        <w:t xml:space="preserve"> </w:t>
      </w:r>
      <w:proofErr w:type="spellStart"/>
      <w:r w:rsidR="0095341B">
        <w:rPr>
          <w:lang w:val="fr-CA"/>
        </w:rPr>
        <w:t>also</w:t>
      </w:r>
      <w:proofErr w:type="spellEnd"/>
      <w:r w:rsidR="0095341B">
        <w:rPr>
          <w:lang w:val="fr-CA"/>
        </w:rPr>
        <w:t xml:space="preserve"> </w:t>
      </w:r>
      <w:proofErr w:type="spellStart"/>
      <w:r w:rsidR="0095341B">
        <w:rPr>
          <w:lang w:val="fr-CA"/>
        </w:rPr>
        <w:t>want</w:t>
      </w:r>
      <w:proofErr w:type="spellEnd"/>
      <w:r w:rsidR="0095341B">
        <w:rPr>
          <w:lang w:val="fr-CA"/>
        </w:rPr>
        <w:t xml:space="preserve"> the table to </w:t>
      </w:r>
      <w:proofErr w:type="spellStart"/>
      <w:r w:rsidR="0095341B">
        <w:rPr>
          <w:lang w:val="fr-CA"/>
        </w:rPr>
        <w:t>be</w:t>
      </w:r>
      <w:proofErr w:type="spellEnd"/>
      <w:r w:rsidR="0095341B">
        <w:rPr>
          <w:lang w:val="fr-CA"/>
        </w:rPr>
        <w:t xml:space="preserve"> </w:t>
      </w:r>
      <w:proofErr w:type="spellStart"/>
      <w:r w:rsidR="0095341B">
        <w:rPr>
          <w:lang w:val="fr-CA"/>
        </w:rPr>
        <w:t>named</w:t>
      </w:r>
      <w:proofErr w:type="spellEnd"/>
      <w:r w:rsidR="0095341B">
        <w:rPr>
          <w:lang w:val="fr-CA"/>
        </w:rPr>
        <w:t xml:space="preserve"> </w:t>
      </w:r>
      <w:proofErr w:type="spellStart"/>
      <w:r w:rsidR="0095341B">
        <w:rPr>
          <w:lang w:val="fr-CA"/>
        </w:rPr>
        <w:t>this</w:t>
      </w:r>
      <w:proofErr w:type="spellEnd"/>
      <w:r w:rsidR="0095341B">
        <w:rPr>
          <w:lang w:val="fr-CA"/>
        </w:rPr>
        <w:t xml:space="preserve"> </w:t>
      </w:r>
      <w:proofErr w:type="spellStart"/>
      <w:r w:rsidR="0095341B">
        <w:rPr>
          <w:lang w:val="fr-CA"/>
        </w:rPr>
        <w:t>way</w:t>
      </w:r>
      <w:proofErr w:type="spellEnd"/>
      <w:r w:rsidR="0095341B">
        <w:rPr>
          <w:lang w:val="fr-CA"/>
        </w:rPr>
        <w:t xml:space="preserve">, </w:t>
      </w:r>
      <w:proofErr w:type="spellStart"/>
      <w:r w:rsidR="0095341B">
        <w:rPr>
          <w:lang w:val="fr-CA"/>
        </w:rPr>
        <w:t>you</w:t>
      </w:r>
      <w:proofErr w:type="spellEnd"/>
      <w:r w:rsidR="0095341B">
        <w:rPr>
          <w:lang w:val="fr-CA"/>
        </w:rPr>
        <w:t xml:space="preserve"> </w:t>
      </w:r>
      <w:proofErr w:type="spellStart"/>
      <w:r w:rsidR="0095341B">
        <w:rPr>
          <w:lang w:val="fr-CA"/>
        </w:rPr>
        <w:t>will</w:t>
      </w:r>
      <w:proofErr w:type="spellEnd"/>
      <w:r w:rsidR="0095341B">
        <w:rPr>
          <w:lang w:val="fr-CA"/>
        </w:rPr>
        <w:t xml:space="preserve"> type :</w:t>
      </w:r>
    </w:p>
    <w:p w14:paraId="01B7CFCA" w14:textId="1B5AE904" w:rsidR="0095341B" w:rsidRDefault="0095341B" w:rsidP="0095341B">
      <w:pPr>
        <w:pStyle w:val="Paragraphedeliste"/>
        <w:numPr>
          <w:ilvl w:val="0"/>
          <w:numId w:val="2"/>
        </w:numPr>
        <w:jc w:val="both"/>
        <w:rPr>
          <w:color w:val="0000FF"/>
          <w:lang w:val="fr-CA"/>
        </w:rPr>
      </w:pPr>
      <w:proofErr w:type="spellStart"/>
      <w:proofErr w:type="gramStart"/>
      <w:r w:rsidRPr="0095341B">
        <w:rPr>
          <w:color w:val="0000FF"/>
          <w:lang w:val="fr-CA"/>
        </w:rPr>
        <w:t>dbWriteTable</w:t>
      </w:r>
      <w:proofErr w:type="spellEnd"/>
      <w:r w:rsidRPr="0095341B">
        <w:rPr>
          <w:color w:val="0000FF"/>
          <w:lang w:val="fr-CA"/>
        </w:rPr>
        <w:t>(</w:t>
      </w:r>
      <w:proofErr w:type="spellStart"/>
      <w:proofErr w:type="gramEnd"/>
      <w:r w:rsidRPr="0095341B">
        <w:rPr>
          <w:color w:val="0000FF"/>
          <w:lang w:val="fr-CA"/>
        </w:rPr>
        <w:t>conn</w:t>
      </w:r>
      <w:proofErr w:type="spellEnd"/>
      <w:r w:rsidRPr="0095341B">
        <w:rPr>
          <w:color w:val="0000FF"/>
          <w:lang w:val="fr-CA"/>
        </w:rPr>
        <w:t xml:space="preserve"> = </w:t>
      </w:r>
      <w:proofErr w:type="spellStart"/>
      <w:r w:rsidRPr="0095341B">
        <w:rPr>
          <w:color w:val="0000FF"/>
          <w:lang w:val="fr-CA"/>
        </w:rPr>
        <w:t>db</w:t>
      </w:r>
      <w:proofErr w:type="spellEnd"/>
      <w:r w:rsidRPr="0095341B">
        <w:rPr>
          <w:color w:val="0000FF"/>
          <w:lang w:val="fr-CA"/>
        </w:rPr>
        <w:t xml:space="preserve">, </w:t>
      </w:r>
      <w:proofErr w:type="spellStart"/>
      <w:r w:rsidRPr="0095341B">
        <w:rPr>
          <w:color w:val="0000FF"/>
          <w:lang w:val="fr-CA"/>
        </w:rPr>
        <w:t>name</w:t>
      </w:r>
      <w:proofErr w:type="spellEnd"/>
      <w:r w:rsidRPr="0095341B">
        <w:rPr>
          <w:color w:val="0000FF"/>
          <w:lang w:val="fr-CA"/>
        </w:rPr>
        <w:t xml:space="preserve"> = ‘</w:t>
      </w:r>
      <w:proofErr w:type="spellStart"/>
      <w:r w:rsidRPr="0095341B">
        <w:rPr>
          <w:color w:val="0000FF"/>
          <w:lang w:val="fr-CA"/>
        </w:rPr>
        <w:t>eclairement</w:t>
      </w:r>
      <w:proofErr w:type="spellEnd"/>
      <w:r w:rsidRPr="0095341B">
        <w:rPr>
          <w:color w:val="0000FF"/>
          <w:lang w:val="fr-CA"/>
        </w:rPr>
        <w:t xml:space="preserve">’, value = </w:t>
      </w:r>
      <w:proofErr w:type="spellStart"/>
      <w:r w:rsidRPr="0095341B">
        <w:rPr>
          <w:color w:val="0000FF"/>
          <w:lang w:val="fr-CA"/>
        </w:rPr>
        <w:t>eclairement</w:t>
      </w:r>
      <w:proofErr w:type="spellEnd"/>
      <w:r w:rsidRPr="0095341B">
        <w:rPr>
          <w:color w:val="0000FF"/>
          <w:lang w:val="fr-CA"/>
        </w:rPr>
        <w:t xml:space="preserve">, </w:t>
      </w:r>
      <w:proofErr w:type="spellStart"/>
      <w:r w:rsidRPr="0095341B">
        <w:rPr>
          <w:color w:val="0000FF"/>
          <w:lang w:val="fr-CA"/>
        </w:rPr>
        <w:t>row.names</w:t>
      </w:r>
      <w:proofErr w:type="spellEnd"/>
      <w:r w:rsidRPr="0095341B">
        <w:rPr>
          <w:color w:val="0000FF"/>
          <w:lang w:val="fr-CA"/>
        </w:rPr>
        <w:t xml:space="preserve"> = FALSE, header= TRUE)</w:t>
      </w:r>
    </w:p>
    <w:p w14:paraId="0D6FF6C7" w14:textId="433F6888" w:rsidR="0095341B" w:rsidRPr="00C81A77" w:rsidRDefault="00C81A77" w:rsidP="0095341B">
      <w:pPr>
        <w:ind w:left="708"/>
        <w:jc w:val="both"/>
        <w:rPr>
          <w:i/>
          <w:lang w:val="fr-CA"/>
        </w:rPr>
      </w:pPr>
      <w:r>
        <w:rPr>
          <w:lang w:val="fr-CA"/>
        </w:rPr>
        <w:t xml:space="preserve">The keyword </w:t>
      </w:r>
      <w:proofErr w:type="spellStart"/>
      <w:r>
        <w:rPr>
          <w:i/>
          <w:lang w:val="fr-CA"/>
        </w:rPr>
        <w:t>conn</w:t>
      </w:r>
      <w:proofErr w:type="spellEnd"/>
      <w:r>
        <w:rPr>
          <w:i/>
          <w:lang w:val="fr-CA"/>
        </w:rPr>
        <w:t xml:space="preserve"> = </w:t>
      </w:r>
      <w:proofErr w:type="spellStart"/>
      <w:r>
        <w:rPr>
          <w:lang w:val="fr-CA"/>
        </w:rPr>
        <w:t>refers</w:t>
      </w:r>
      <w:proofErr w:type="spellEnd"/>
      <w:r>
        <w:rPr>
          <w:lang w:val="fr-CA"/>
        </w:rPr>
        <w:t xml:space="preserve"> to the </w:t>
      </w:r>
      <w:proofErr w:type="spellStart"/>
      <w:r>
        <w:rPr>
          <w:lang w:val="fr-CA"/>
        </w:rPr>
        <w:t>database</w:t>
      </w:r>
      <w:proofErr w:type="spellEnd"/>
      <w:r>
        <w:rPr>
          <w:lang w:val="fr-CA"/>
        </w:rPr>
        <w:t xml:space="preserve"> </w:t>
      </w:r>
      <w:proofErr w:type="spellStart"/>
      <w:r>
        <w:rPr>
          <w:lang w:val="fr-CA"/>
        </w:rPr>
        <w:t>connection</w:t>
      </w:r>
      <w:proofErr w:type="spellEnd"/>
      <w:r>
        <w:rPr>
          <w:lang w:val="fr-CA"/>
        </w:rPr>
        <w:t xml:space="preserve"> </w:t>
      </w:r>
      <w:proofErr w:type="spellStart"/>
      <w:r>
        <w:rPr>
          <w:lang w:val="fr-CA"/>
        </w:rPr>
        <w:t>name</w:t>
      </w:r>
      <w:proofErr w:type="spellEnd"/>
      <w:r>
        <w:rPr>
          <w:lang w:val="fr-CA"/>
        </w:rPr>
        <w:t xml:space="preserve"> (</w:t>
      </w:r>
      <w:proofErr w:type="spellStart"/>
      <w:r>
        <w:rPr>
          <w:lang w:val="fr-CA"/>
        </w:rPr>
        <w:t>we</w:t>
      </w:r>
      <w:proofErr w:type="spellEnd"/>
      <w:r>
        <w:rPr>
          <w:lang w:val="fr-CA"/>
        </w:rPr>
        <w:t xml:space="preserve"> </w:t>
      </w:r>
      <w:proofErr w:type="spellStart"/>
      <w:r>
        <w:rPr>
          <w:lang w:val="fr-CA"/>
        </w:rPr>
        <w:t>used</w:t>
      </w:r>
      <w:proofErr w:type="spellEnd"/>
      <w:r>
        <w:rPr>
          <w:lang w:val="fr-CA"/>
        </w:rPr>
        <w:t xml:space="preserve"> </w:t>
      </w:r>
      <w:proofErr w:type="spellStart"/>
      <w:r>
        <w:rPr>
          <w:i/>
          <w:lang w:val="fr-CA"/>
        </w:rPr>
        <w:t>db</w:t>
      </w:r>
      <w:proofErr w:type="spellEnd"/>
      <w:r>
        <w:rPr>
          <w:lang w:val="fr-CA"/>
        </w:rPr>
        <w:t xml:space="preserve"> </w:t>
      </w:r>
      <w:proofErr w:type="spellStart"/>
      <w:r>
        <w:rPr>
          <w:lang w:val="fr-CA"/>
        </w:rPr>
        <w:t>throughout</w:t>
      </w:r>
      <w:proofErr w:type="spellEnd"/>
      <w:r>
        <w:rPr>
          <w:lang w:val="fr-CA"/>
        </w:rPr>
        <w:t xml:space="preserve"> </w:t>
      </w:r>
      <w:proofErr w:type="spellStart"/>
      <w:r>
        <w:rPr>
          <w:lang w:val="fr-CA"/>
        </w:rPr>
        <w:t>this</w:t>
      </w:r>
      <w:proofErr w:type="spellEnd"/>
      <w:r>
        <w:rPr>
          <w:lang w:val="fr-CA"/>
        </w:rPr>
        <w:t xml:space="preserve"> guide). </w:t>
      </w:r>
      <w:proofErr w:type="spellStart"/>
      <w:r>
        <w:rPr>
          <w:lang w:val="fr-CA"/>
        </w:rPr>
        <w:t>Then</w:t>
      </w:r>
      <w:proofErr w:type="spellEnd"/>
      <w:r>
        <w:rPr>
          <w:lang w:val="fr-CA"/>
        </w:rPr>
        <w:t xml:space="preserve">, </w:t>
      </w:r>
      <w:proofErr w:type="spellStart"/>
      <w:r>
        <w:rPr>
          <w:i/>
          <w:lang w:val="fr-CA"/>
        </w:rPr>
        <w:t>name</w:t>
      </w:r>
      <w:proofErr w:type="spellEnd"/>
      <w:r>
        <w:rPr>
          <w:i/>
          <w:lang w:val="fr-CA"/>
        </w:rPr>
        <w:t xml:space="preserve"> = </w:t>
      </w:r>
      <w:proofErr w:type="spellStart"/>
      <w:r>
        <w:rPr>
          <w:lang w:val="fr-CA"/>
        </w:rPr>
        <w:t>is</w:t>
      </w:r>
      <w:proofErr w:type="spellEnd"/>
      <w:r>
        <w:rPr>
          <w:lang w:val="fr-CA"/>
        </w:rPr>
        <w:t xml:space="preserve"> the table </w:t>
      </w:r>
      <w:proofErr w:type="spellStart"/>
      <w:r>
        <w:rPr>
          <w:lang w:val="fr-CA"/>
        </w:rPr>
        <w:t>name</w:t>
      </w:r>
      <w:proofErr w:type="spellEnd"/>
      <w:r>
        <w:rPr>
          <w:lang w:val="fr-CA"/>
        </w:rPr>
        <w:t xml:space="preserve"> for the </w:t>
      </w:r>
      <w:proofErr w:type="spellStart"/>
      <w:r>
        <w:rPr>
          <w:lang w:val="fr-CA"/>
        </w:rPr>
        <w:t>database</w:t>
      </w:r>
      <w:proofErr w:type="spellEnd"/>
      <w:r>
        <w:rPr>
          <w:lang w:val="fr-CA"/>
        </w:rPr>
        <w:t xml:space="preserve"> (</w:t>
      </w:r>
      <w:proofErr w:type="spellStart"/>
      <w:r>
        <w:rPr>
          <w:lang w:val="fr-CA"/>
        </w:rPr>
        <w:t>it</w:t>
      </w:r>
      <w:proofErr w:type="spellEnd"/>
      <w:r>
        <w:rPr>
          <w:lang w:val="fr-CA"/>
        </w:rPr>
        <w:t xml:space="preserve"> </w:t>
      </w:r>
      <w:proofErr w:type="spellStart"/>
      <w:r>
        <w:rPr>
          <w:lang w:val="fr-CA"/>
        </w:rPr>
        <w:t>needs</w:t>
      </w:r>
      <w:proofErr w:type="spellEnd"/>
      <w:r>
        <w:rPr>
          <w:lang w:val="fr-CA"/>
        </w:rPr>
        <w:t xml:space="preserve"> to </w:t>
      </w:r>
      <w:proofErr w:type="spellStart"/>
      <w:r>
        <w:rPr>
          <w:lang w:val="fr-CA"/>
        </w:rPr>
        <w:t>be</w:t>
      </w:r>
      <w:proofErr w:type="spellEnd"/>
      <w:r>
        <w:rPr>
          <w:lang w:val="fr-CA"/>
        </w:rPr>
        <w:t xml:space="preserve"> </w:t>
      </w:r>
      <w:proofErr w:type="spellStart"/>
      <w:r>
        <w:rPr>
          <w:lang w:val="fr-CA"/>
        </w:rPr>
        <w:t>inside</w:t>
      </w:r>
      <w:proofErr w:type="spellEnd"/>
      <w:r>
        <w:rPr>
          <w:lang w:val="fr-CA"/>
        </w:rPr>
        <w:t xml:space="preserve"> </w:t>
      </w:r>
      <w:proofErr w:type="spellStart"/>
      <w:r>
        <w:rPr>
          <w:lang w:val="fr-CA"/>
        </w:rPr>
        <w:t>quotation</w:t>
      </w:r>
      <w:proofErr w:type="spellEnd"/>
      <w:r>
        <w:rPr>
          <w:lang w:val="fr-CA"/>
        </w:rPr>
        <w:t xml:space="preserve"> marks) and the keyword </w:t>
      </w:r>
      <w:r>
        <w:rPr>
          <w:i/>
          <w:lang w:val="fr-CA"/>
        </w:rPr>
        <w:t>value =</w:t>
      </w:r>
      <w:r>
        <w:rPr>
          <w:lang w:val="fr-CA"/>
        </w:rPr>
        <w:t xml:space="preserve"> </w:t>
      </w:r>
      <w:proofErr w:type="spellStart"/>
      <w:r>
        <w:rPr>
          <w:lang w:val="fr-CA"/>
        </w:rPr>
        <w:t>is</w:t>
      </w:r>
      <w:proofErr w:type="spellEnd"/>
      <w:r>
        <w:rPr>
          <w:lang w:val="fr-CA"/>
        </w:rPr>
        <w:t xml:space="preserve"> the </w:t>
      </w:r>
      <w:proofErr w:type="spellStart"/>
      <w:r>
        <w:rPr>
          <w:lang w:val="fr-CA"/>
        </w:rPr>
        <w:t>name</w:t>
      </w:r>
      <w:proofErr w:type="spellEnd"/>
      <w:r>
        <w:rPr>
          <w:lang w:val="fr-CA"/>
        </w:rPr>
        <w:t xml:space="preserve"> of the file </w:t>
      </w:r>
      <w:proofErr w:type="spellStart"/>
      <w:r>
        <w:rPr>
          <w:lang w:val="fr-CA"/>
        </w:rPr>
        <w:t>you</w:t>
      </w:r>
      <w:proofErr w:type="spellEnd"/>
      <w:r>
        <w:rPr>
          <w:lang w:val="fr-CA"/>
        </w:rPr>
        <w:t xml:space="preserve"> </w:t>
      </w:r>
      <w:proofErr w:type="spellStart"/>
      <w:r>
        <w:rPr>
          <w:lang w:val="fr-CA"/>
        </w:rPr>
        <w:t>imported</w:t>
      </w:r>
      <w:proofErr w:type="spellEnd"/>
      <w:r>
        <w:rPr>
          <w:lang w:val="fr-CA"/>
        </w:rPr>
        <w:t xml:space="preserve"> </w:t>
      </w:r>
      <w:proofErr w:type="spellStart"/>
      <w:r>
        <w:rPr>
          <w:lang w:val="fr-CA"/>
        </w:rPr>
        <w:t>into</w:t>
      </w:r>
      <w:proofErr w:type="spellEnd"/>
      <w:r>
        <w:rPr>
          <w:lang w:val="fr-CA"/>
        </w:rPr>
        <w:t xml:space="preserve"> R. It </w:t>
      </w:r>
      <w:proofErr w:type="spellStart"/>
      <w:r>
        <w:rPr>
          <w:lang w:val="fr-CA"/>
        </w:rPr>
        <w:t>is</w:t>
      </w:r>
      <w:proofErr w:type="spellEnd"/>
      <w:r>
        <w:rPr>
          <w:lang w:val="fr-CA"/>
        </w:rPr>
        <w:t xml:space="preserve"> </w:t>
      </w:r>
      <w:proofErr w:type="spellStart"/>
      <w:r>
        <w:rPr>
          <w:lang w:val="fr-CA"/>
        </w:rPr>
        <w:t>easier</w:t>
      </w:r>
      <w:proofErr w:type="spellEnd"/>
      <w:r>
        <w:rPr>
          <w:lang w:val="fr-CA"/>
        </w:rPr>
        <w:t xml:space="preserve"> to </w:t>
      </w:r>
      <w:proofErr w:type="spellStart"/>
      <w:r>
        <w:rPr>
          <w:lang w:val="fr-CA"/>
        </w:rPr>
        <w:t>always</w:t>
      </w:r>
      <w:proofErr w:type="spellEnd"/>
      <w:r>
        <w:rPr>
          <w:lang w:val="fr-CA"/>
        </w:rPr>
        <w:t xml:space="preserve"> import </w:t>
      </w:r>
      <w:proofErr w:type="spellStart"/>
      <w:r>
        <w:rPr>
          <w:lang w:val="fr-CA"/>
        </w:rPr>
        <w:t>your</w:t>
      </w:r>
      <w:proofErr w:type="spellEnd"/>
      <w:r>
        <w:rPr>
          <w:lang w:val="fr-CA"/>
        </w:rPr>
        <w:t xml:space="preserve"> data in a csv format. </w:t>
      </w:r>
      <w:r>
        <w:rPr>
          <w:i/>
          <w:lang w:val="fr-CA"/>
        </w:rPr>
        <w:t xml:space="preserve"> </w:t>
      </w:r>
    </w:p>
    <w:p w14:paraId="453A84DF" w14:textId="77777777" w:rsidR="0095341B" w:rsidRDefault="0095341B" w:rsidP="0095341B">
      <w:pPr>
        <w:pStyle w:val="Paragraphedeliste"/>
        <w:spacing w:line="360" w:lineRule="auto"/>
        <w:ind w:left="1416"/>
        <w:jc w:val="both"/>
        <w:rPr>
          <w:lang w:val="fr-CA"/>
        </w:rPr>
      </w:pPr>
    </w:p>
    <w:p w14:paraId="1DF7C483" w14:textId="0708F23C" w:rsidR="0095341B" w:rsidRDefault="00E0179C" w:rsidP="00927453">
      <w:pPr>
        <w:pStyle w:val="Paragraphedeliste"/>
        <w:numPr>
          <w:ilvl w:val="0"/>
          <w:numId w:val="1"/>
        </w:numPr>
        <w:spacing w:line="360" w:lineRule="auto"/>
        <w:jc w:val="both"/>
        <w:rPr>
          <w:lang w:val="fr-CA"/>
        </w:rPr>
      </w:pPr>
      <w:r>
        <w:rPr>
          <w:lang w:val="fr-CA"/>
        </w:rPr>
        <w:t>REFERENCES</w:t>
      </w:r>
    </w:p>
    <w:p w14:paraId="661D245D" w14:textId="77777777" w:rsidR="00E0179C" w:rsidRDefault="00E0179C" w:rsidP="00E0179C">
      <w:pPr>
        <w:pStyle w:val="Paragraphedeliste"/>
        <w:spacing w:line="360" w:lineRule="auto"/>
        <w:jc w:val="both"/>
        <w:rPr>
          <w:lang w:val="fr-CA"/>
        </w:rPr>
      </w:pPr>
    </w:p>
    <w:p w14:paraId="7D41913B" w14:textId="0F90C77A" w:rsidR="00E0179C" w:rsidRDefault="00E0179C" w:rsidP="00E0179C">
      <w:pPr>
        <w:pStyle w:val="Paragraphedeliste"/>
        <w:spacing w:line="360" w:lineRule="auto"/>
        <w:jc w:val="both"/>
        <w:rPr>
          <w:lang w:val="fr-CA"/>
        </w:rPr>
      </w:pPr>
      <w:proofErr w:type="spellStart"/>
      <w:r>
        <w:rPr>
          <w:lang w:val="fr-CA"/>
        </w:rPr>
        <w:t>Each</w:t>
      </w:r>
      <w:proofErr w:type="spellEnd"/>
      <w:r>
        <w:rPr>
          <w:lang w:val="fr-CA"/>
        </w:rPr>
        <w:t xml:space="preserve"> and </w:t>
      </w:r>
      <w:proofErr w:type="spellStart"/>
      <w:r>
        <w:rPr>
          <w:lang w:val="fr-CA"/>
        </w:rPr>
        <w:t>every</w:t>
      </w:r>
      <w:proofErr w:type="spellEnd"/>
      <w:r>
        <w:rPr>
          <w:lang w:val="fr-CA"/>
        </w:rPr>
        <w:t xml:space="preserve"> </w:t>
      </w:r>
      <w:proofErr w:type="spellStart"/>
      <w:r>
        <w:rPr>
          <w:lang w:val="fr-CA"/>
        </w:rPr>
        <w:t>person</w:t>
      </w:r>
      <w:proofErr w:type="spellEnd"/>
      <w:r>
        <w:rPr>
          <w:lang w:val="fr-CA"/>
        </w:rPr>
        <w:t xml:space="preserve"> </w:t>
      </w:r>
      <w:proofErr w:type="spellStart"/>
      <w:r>
        <w:rPr>
          <w:lang w:val="fr-CA"/>
        </w:rPr>
        <w:t>who</w:t>
      </w:r>
      <w:proofErr w:type="spellEnd"/>
      <w:r>
        <w:rPr>
          <w:lang w:val="fr-CA"/>
        </w:rPr>
        <w:t xml:space="preserve"> </w:t>
      </w:r>
      <w:proofErr w:type="spellStart"/>
      <w:r>
        <w:rPr>
          <w:lang w:val="fr-CA"/>
        </w:rPr>
        <w:t>wishes</w:t>
      </w:r>
      <w:proofErr w:type="spellEnd"/>
      <w:r>
        <w:rPr>
          <w:lang w:val="fr-CA"/>
        </w:rPr>
        <w:t xml:space="preserve"> </w:t>
      </w:r>
      <w:proofErr w:type="spellStart"/>
      <w:r>
        <w:rPr>
          <w:lang w:val="fr-CA"/>
        </w:rPr>
        <w:t>working</w:t>
      </w:r>
      <w:proofErr w:type="spellEnd"/>
      <w:r>
        <w:rPr>
          <w:lang w:val="fr-CA"/>
        </w:rPr>
        <w:t xml:space="preserve"> </w:t>
      </w:r>
      <w:proofErr w:type="spellStart"/>
      <w:r>
        <w:rPr>
          <w:lang w:val="fr-CA"/>
        </w:rPr>
        <w:t>with</w:t>
      </w:r>
      <w:proofErr w:type="spellEnd"/>
      <w:r>
        <w:rPr>
          <w:lang w:val="fr-CA"/>
        </w:rPr>
        <w:t xml:space="preserve"> the </w:t>
      </w:r>
      <w:proofErr w:type="spellStart"/>
      <w:r>
        <w:rPr>
          <w:lang w:val="fr-CA"/>
        </w:rPr>
        <w:t>database</w:t>
      </w:r>
      <w:proofErr w:type="spellEnd"/>
      <w:r>
        <w:rPr>
          <w:lang w:val="fr-CA"/>
        </w:rPr>
        <w:t xml:space="preserve"> has the </w:t>
      </w:r>
      <w:proofErr w:type="spellStart"/>
      <w:r>
        <w:rPr>
          <w:lang w:val="fr-CA"/>
        </w:rPr>
        <w:t>duty</w:t>
      </w:r>
      <w:proofErr w:type="spellEnd"/>
      <w:r>
        <w:rPr>
          <w:lang w:val="fr-CA"/>
        </w:rPr>
        <w:t xml:space="preserve"> to check if the </w:t>
      </w:r>
      <w:proofErr w:type="spellStart"/>
      <w:r>
        <w:rPr>
          <w:lang w:val="fr-CA"/>
        </w:rPr>
        <w:t>author</w:t>
      </w:r>
      <w:proofErr w:type="spellEnd"/>
      <w:r>
        <w:rPr>
          <w:lang w:val="fr-CA"/>
        </w:rPr>
        <w:t xml:space="preserve"> has </w:t>
      </w:r>
      <w:proofErr w:type="spellStart"/>
      <w:r>
        <w:rPr>
          <w:lang w:val="fr-CA"/>
        </w:rPr>
        <w:t>written</w:t>
      </w:r>
      <w:proofErr w:type="spellEnd"/>
      <w:r>
        <w:rPr>
          <w:lang w:val="fr-CA"/>
        </w:rPr>
        <w:t xml:space="preserve"> </w:t>
      </w:r>
      <w:proofErr w:type="spellStart"/>
      <w:r>
        <w:rPr>
          <w:lang w:val="fr-CA"/>
        </w:rPr>
        <w:t>any</w:t>
      </w:r>
      <w:proofErr w:type="spellEnd"/>
      <w:r>
        <w:rPr>
          <w:lang w:val="fr-CA"/>
        </w:rPr>
        <w:t xml:space="preserve"> </w:t>
      </w:r>
      <w:proofErr w:type="spellStart"/>
      <w:r>
        <w:rPr>
          <w:lang w:val="fr-CA"/>
        </w:rPr>
        <w:t>specifications</w:t>
      </w:r>
      <w:proofErr w:type="spellEnd"/>
      <w:r>
        <w:rPr>
          <w:lang w:val="fr-CA"/>
        </w:rPr>
        <w:t xml:space="preserve"> for </w:t>
      </w:r>
      <w:proofErr w:type="spellStart"/>
      <w:r>
        <w:rPr>
          <w:lang w:val="fr-CA"/>
        </w:rPr>
        <w:t>his</w:t>
      </w:r>
      <w:proofErr w:type="spellEnd"/>
      <w:r>
        <w:rPr>
          <w:lang w:val="fr-CA"/>
        </w:rPr>
        <w:t xml:space="preserve"> or </w:t>
      </w:r>
      <w:proofErr w:type="spellStart"/>
      <w:r>
        <w:rPr>
          <w:lang w:val="fr-CA"/>
        </w:rPr>
        <w:t>her</w:t>
      </w:r>
      <w:proofErr w:type="spellEnd"/>
      <w:r>
        <w:rPr>
          <w:lang w:val="fr-CA"/>
        </w:rPr>
        <w:t xml:space="preserve"> data. </w:t>
      </w:r>
      <w:proofErr w:type="spellStart"/>
      <w:r>
        <w:rPr>
          <w:lang w:val="fr-CA"/>
        </w:rPr>
        <w:t>Each</w:t>
      </w:r>
      <w:proofErr w:type="spellEnd"/>
      <w:r>
        <w:rPr>
          <w:lang w:val="fr-CA"/>
        </w:rPr>
        <w:t xml:space="preserve"> table </w:t>
      </w:r>
      <w:proofErr w:type="spellStart"/>
      <w:r>
        <w:rPr>
          <w:lang w:val="fr-CA"/>
        </w:rPr>
        <w:t>comes</w:t>
      </w:r>
      <w:proofErr w:type="spellEnd"/>
      <w:r>
        <w:rPr>
          <w:lang w:val="fr-CA"/>
        </w:rPr>
        <w:t xml:space="preserve"> </w:t>
      </w:r>
      <w:proofErr w:type="spellStart"/>
      <w:r>
        <w:rPr>
          <w:lang w:val="fr-CA"/>
        </w:rPr>
        <w:t>from</w:t>
      </w:r>
      <w:proofErr w:type="spellEnd"/>
      <w:r>
        <w:rPr>
          <w:lang w:val="fr-CA"/>
        </w:rPr>
        <w:t xml:space="preserve"> a certain file </w:t>
      </w:r>
      <w:proofErr w:type="spellStart"/>
      <w:r>
        <w:rPr>
          <w:lang w:val="fr-CA"/>
        </w:rPr>
        <w:t>available</w:t>
      </w:r>
      <w:proofErr w:type="spellEnd"/>
      <w:r>
        <w:rPr>
          <w:lang w:val="fr-CA"/>
        </w:rPr>
        <w:t xml:space="preserve"> on the </w:t>
      </w:r>
      <w:proofErr w:type="spellStart"/>
      <w:r>
        <w:rPr>
          <w:lang w:val="fr-CA"/>
        </w:rPr>
        <w:t>malina</w:t>
      </w:r>
      <w:proofErr w:type="spellEnd"/>
      <w:r>
        <w:rPr>
          <w:lang w:val="fr-CA"/>
        </w:rPr>
        <w:t xml:space="preserve"> web </w:t>
      </w:r>
      <w:proofErr w:type="spellStart"/>
      <w:r>
        <w:rPr>
          <w:lang w:val="fr-CA"/>
        </w:rPr>
        <w:t>database</w:t>
      </w:r>
      <w:proofErr w:type="spellEnd"/>
      <w:r>
        <w:rPr>
          <w:lang w:val="fr-CA"/>
        </w:rPr>
        <w:t xml:space="preserve"> and </w:t>
      </w:r>
      <w:proofErr w:type="spellStart"/>
      <w:r>
        <w:rPr>
          <w:lang w:val="fr-CA"/>
        </w:rPr>
        <w:t>almost</w:t>
      </w:r>
      <w:proofErr w:type="spellEnd"/>
      <w:r>
        <w:rPr>
          <w:lang w:val="fr-CA"/>
        </w:rPr>
        <w:t xml:space="preserve"> </w:t>
      </w:r>
      <w:proofErr w:type="spellStart"/>
      <w:r>
        <w:rPr>
          <w:lang w:val="fr-CA"/>
        </w:rPr>
        <w:t>each</w:t>
      </w:r>
      <w:proofErr w:type="spellEnd"/>
      <w:r>
        <w:rPr>
          <w:lang w:val="fr-CA"/>
        </w:rPr>
        <w:t xml:space="preserve"> file has a README </w:t>
      </w:r>
      <w:proofErr w:type="spellStart"/>
      <w:r>
        <w:rPr>
          <w:lang w:val="fr-CA"/>
        </w:rPr>
        <w:t>associated</w:t>
      </w:r>
      <w:proofErr w:type="spellEnd"/>
      <w:r>
        <w:rPr>
          <w:lang w:val="fr-CA"/>
        </w:rPr>
        <w:t xml:space="preserve"> </w:t>
      </w:r>
      <w:proofErr w:type="spellStart"/>
      <w:r>
        <w:rPr>
          <w:lang w:val="fr-CA"/>
        </w:rPr>
        <w:t>with</w:t>
      </w:r>
      <w:proofErr w:type="spellEnd"/>
      <w:r>
        <w:rPr>
          <w:lang w:val="fr-CA"/>
        </w:rPr>
        <w:t xml:space="preserve"> </w:t>
      </w:r>
      <w:proofErr w:type="spellStart"/>
      <w:r>
        <w:rPr>
          <w:lang w:val="fr-CA"/>
        </w:rPr>
        <w:t>its</w:t>
      </w:r>
      <w:proofErr w:type="spellEnd"/>
      <w:r>
        <w:rPr>
          <w:lang w:val="fr-CA"/>
        </w:rPr>
        <w:t xml:space="preserve"> data or an Excel </w:t>
      </w:r>
      <w:proofErr w:type="spellStart"/>
      <w:r>
        <w:rPr>
          <w:lang w:val="fr-CA"/>
        </w:rPr>
        <w:t>worksheet</w:t>
      </w:r>
      <w:proofErr w:type="spellEnd"/>
      <w:r>
        <w:rPr>
          <w:lang w:val="fr-CA"/>
        </w:rPr>
        <w:t xml:space="preserve">. It </w:t>
      </w:r>
      <w:proofErr w:type="spellStart"/>
      <w:r>
        <w:rPr>
          <w:lang w:val="fr-CA"/>
        </w:rPr>
        <w:t>could</w:t>
      </w:r>
      <w:proofErr w:type="spellEnd"/>
      <w:r>
        <w:rPr>
          <w:lang w:val="fr-CA"/>
        </w:rPr>
        <w:t xml:space="preserve"> </w:t>
      </w:r>
      <w:proofErr w:type="spellStart"/>
      <w:r>
        <w:rPr>
          <w:lang w:val="fr-CA"/>
        </w:rPr>
        <w:t>be</w:t>
      </w:r>
      <w:proofErr w:type="spellEnd"/>
      <w:r>
        <w:rPr>
          <w:lang w:val="fr-CA"/>
        </w:rPr>
        <w:t xml:space="preserve"> </w:t>
      </w:r>
      <w:proofErr w:type="spellStart"/>
      <w:r>
        <w:rPr>
          <w:lang w:val="fr-CA"/>
        </w:rPr>
        <w:t>units</w:t>
      </w:r>
      <w:proofErr w:type="spellEnd"/>
      <w:r>
        <w:rPr>
          <w:lang w:val="fr-CA"/>
        </w:rPr>
        <w:t xml:space="preserve"> </w:t>
      </w:r>
      <w:proofErr w:type="spellStart"/>
      <w:r>
        <w:rPr>
          <w:lang w:val="fr-CA"/>
        </w:rPr>
        <w:t>speficitations</w:t>
      </w:r>
      <w:proofErr w:type="spellEnd"/>
      <w:r>
        <w:rPr>
          <w:lang w:val="fr-CA"/>
        </w:rPr>
        <w:t xml:space="preserve"> or </w:t>
      </w:r>
      <w:proofErr w:type="spellStart"/>
      <w:r>
        <w:rPr>
          <w:lang w:val="fr-CA"/>
        </w:rPr>
        <w:t>comments</w:t>
      </w:r>
      <w:proofErr w:type="spellEnd"/>
      <w:r>
        <w:rPr>
          <w:lang w:val="fr-CA"/>
        </w:rPr>
        <w:t xml:space="preserve"> on the </w:t>
      </w:r>
      <w:proofErr w:type="spellStart"/>
      <w:r>
        <w:rPr>
          <w:lang w:val="fr-CA"/>
        </w:rPr>
        <w:t>experiment</w:t>
      </w:r>
      <w:proofErr w:type="spellEnd"/>
      <w:r>
        <w:rPr>
          <w:lang w:val="fr-CA"/>
        </w:rPr>
        <w:t xml:space="preserve"> for </w:t>
      </w:r>
      <w:proofErr w:type="spellStart"/>
      <w:r>
        <w:rPr>
          <w:lang w:val="fr-CA"/>
        </w:rPr>
        <w:t>example</w:t>
      </w:r>
      <w:proofErr w:type="spellEnd"/>
      <w:r>
        <w:rPr>
          <w:lang w:val="fr-CA"/>
        </w:rPr>
        <w:t xml:space="preserve">. You </w:t>
      </w:r>
      <w:proofErr w:type="spellStart"/>
      <w:r>
        <w:rPr>
          <w:lang w:val="fr-CA"/>
        </w:rPr>
        <w:t>will</w:t>
      </w:r>
      <w:proofErr w:type="spellEnd"/>
      <w:r>
        <w:rPr>
          <w:lang w:val="fr-CA"/>
        </w:rPr>
        <w:t xml:space="preserve"> </w:t>
      </w:r>
      <w:proofErr w:type="spellStart"/>
      <w:r>
        <w:rPr>
          <w:lang w:val="fr-CA"/>
        </w:rPr>
        <w:t>find</w:t>
      </w:r>
      <w:proofErr w:type="spellEnd"/>
      <w:r>
        <w:rPr>
          <w:lang w:val="fr-CA"/>
        </w:rPr>
        <w:t xml:space="preserve"> </w:t>
      </w:r>
      <w:proofErr w:type="spellStart"/>
      <w:r>
        <w:rPr>
          <w:lang w:val="fr-CA"/>
        </w:rPr>
        <w:t>at</w:t>
      </w:r>
      <w:proofErr w:type="spellEnd"/>
      <w:r>
        <w:rPr>
          <w:lang w:val="fr-CA"/>
        </w:rPr>
        <w:t xml:space="preserve"> the end of </w:t>
      </w:r>
      <w:proofErr w:type="spellStart"/>
      <w:r>
        <w:rPr>
          <w:lang w:val="fr-CA"/>
        </w:rPr>
        <w:t>this</w:t>
      </w:r>
      <w:proofErr w:type="spellEnd"/>
      <w:r>
        <w:rPr>
          <w:lang w:val="fr-CA"/>
        </w:rPr>
        <w:t xml:space="preserve"> document a </w:t>
      </w:r>
      <w:proofErr w:type="spellStart"/>
      <w:r>
        <w:rPr>
          <w:lang w:val="fr-CA"/>
        </w:rPr>
        <w:t>list</w:t>
      </w:r>
      <w:proofErr w:type="spellEnd"/>
      <w:r>
        <w:rPr>
          <w:lang w:val="fr-CA"/>
        </w:rPr>
        <w:t xml:space="preserve"> of </w:t>
      </w:r>
      <w:proofErr w:type="spellStart"/>
      <w:r>
        <w:rPr>
          <w:lang w:val="fr-CA"/>
        </w:rPr>
        <w:t>every</w:t>
      </w:r>
      <w:proofErr w:type="spellEnd"/>
      <w:r>
        <w:rPr>
          <w:lang w:val="fr-CA"/>
        </w:rPr>
        <w:t xml:space="preserve"> table in the </w:t>
      </w:r>
      <w:proofErr w:type="spellStart"/>
      <w:r>
        <w:rPr>
          <w:lang w:val="fr-CA"/>
        </w:rPr>
        <w:t>database</w:t>
      </w:r>
      <w:proofErr w:type="spellEnd"/>
      <w:r>
        <w:rPr>
          <w:lang w:val="fr-CA"/>
        </w:rPr>
        <w:t xml:space="preserve"> </w:t>
      </w:r>
      <w:proofErr w:type="spellStart"/>
      <w:r>
        <w:rPr>
          <w:lang w:val="fr-CA"/>
        </w:rPr>
        <w:t>with</w:t>
      </w:r>
      <w:proofErr w:type="spellEnd"/>
      <w:r>
        <w:rPr>
          <w:lang w:val="fr-CA"/>
        </w:rPr>
        <w:t xml:space="preserve"> </w:t>
      </w:r>
      <w:proofErr w:type="spellStart"/>
      <w:r>
        <w:rPr>
          <w:lang w:val="fr-CA"/>
        </w:rPr>
        <w:t>its</w:t>
      </w:r>
      <w:proofErr w:type="spellEnd"/>
      <w:r>
        <w:rPr>
          <w:lang w:val="fr-CA"/>
        </w:rPr>
        <w:t xml:space="preserve"> web </w:t>
      </w:r>
      <w:proofErr w:type="spellStart"/>
      <w:r>
        <w:rPr>
          <w:lang w:val="fr-CA"/>
        </w:rPr>
        <w:t>link</w:t>
      </w:r>
      <w:proofErr w:type="spellEnd"/>
      <w:r>
        <w:rPr>
          <w:lang w:val="fr-CA"/>
        </w:rPr>
        <w:t xml:space="preserve"> </w:t>
      </w:r>
      <w:proofErr w:type="spellStart"/>
      <w:r>
        <w:rPr>
          <w:lang w:val="fr-CA"/>
        </w:rPr>
        <w:t>where</w:t>
      </w:r>
      <w:proofErr w:type="spellEnd"/>
      <w:r>
        <w:rPr>
          <w:lang w:val="fr-CA"/>
        </w:rPr>
        <w:t xml:space="preserve"> </w:t>
      </w:r>
      <w:proofErr w:type="spellStart"/>
      <w:r>
        <w:rPr>
          <w:lang w:val="fr-CA"/>
        </w:rPr>
        <w:t>you</w:t>
      </w:r>
      <w:proofErr w:type="spellEnd"/>
      <w:r>
        <w:rPr>
          <w:lang w:val="fr-CA"/>
        </w:rPr>
        <w:t xml:space="preserve"> </w:t>
      </w:r>
      <w:proofErr w:type="spellStart"/>
      <w:r>
        <w:rPr>
          <w:lang w:val="fr-CA"/>
        </w:rPr>
        <w:t>can</w:t>
      </w:r>
      <w:proofErr w:type="spellEnd"/>
      <w:r>
        <w:rPr>
          <w:lang w:val="fr-CA"/>
        </w:rPr>
        <w:t xml:space="preserve"> </w:t>
      </w:r>
      <w:proofErr w:type="spellStart"/>
      <w:r>
        <w:rPr>
          <w:lang w:val="fr-CA"/>
        </w:rPr>
        <w:t>find</w:t>
      </w:r>
      <w:proofErr w:type="spellEnd"/>
      <w:r>
        <w:rPr>
          <w:lang w:val="fr-CA"/>
        </w:rPr>
        <w:t xml:space="preserve"> all the information </w:t>
      </w:r>
      <w:proofErr w:type="spellStart"/>
      <w:r>
        <w:rPr>
          <w:lang w:val="fr-CA"/>
        </w:rPr>
        <w:t>needed</w:t>
      </w:r>
      <w:proofErr w:type="spellEnd"/>
      <w:r>
        <w:rPr>
          <w:lang w:val="fr-CA"/>
        </w:rPr>
        <w:t>.</w:t>
      </w:r>
    </w:p>
    <w:p w14:paraId="705F3568" w14:textId="77777777" w:rsidR="00E0179C" w:rsidRDefault="00E0179C" w:rsidP="00E0179C">
      <w:pPr>
        <w:pStyle w:val="Paragraphedeliste"/>
        <w:spacing w:line="360" w:lineRule="auto"/>
        <w:jc w:val="both"/>
        <w:rPr>
          <w:lang w:val="fr-CA"/>
        </w:rPr>
      </w:pPr>
    </w:p>
    <w:p w14:paraId="40414DFD" w14:textId="4BEF20C4" w:rsidR="00E0179C" w:rsidRDefault="00E0179C" w:rsidP="00E0179C">
      <w:pPr>
        <w:pStyle w:val="Paragraphedeliste"/>
        <w:spacing w:line="360" w:lineRule="auto"/>
        <w:jc w:val="both"/>
        <w:rPr>
          <w:lang w:val="fr-CA"/>
        </w:rPr>
      </w:pPr>
      <w:proofErr w:type="spellStart"/>
      <w:r>
        <w:rPr>
          <w:lang w:val="fr-CA"/>
        </w:rPr>
        <w:t>Also</w:t>
      </w:r>
      <w:proofErr w:type="spellEnd"/>
      <w:r>
        <w:rPr>
          <w:lang w:val="fr-CA"/>
        </w:rPr>
        <w:t xml:space="preserve">, </w:t>
      </w:r>
      <w:proofErr w:type="spellStart"/>
      <w:r>
        <w:rPr>
          <w:lang w:val="fr-CA"/>
        </w:rPr>
        <w:t>it</w:t>
      </w:r>
      <w:proofErr w:type="spellEnd"/>
      <w:r>
        <w:rPr>
          <w:lang w:val="fr-CA"/>
        </w:rPr>
        <w:t xml:space="preserve"> </w:t>
      </w:r>
      <w:proofErr w:type="spellStart"/>
      <w:r>
        <w:rPr>
          <w:lang w:val="fr-CA"/>
        </w:rPr>
        <w:t>is</w:t>
      </w:r>
      <w:proofErr w:type="spellEnd"/>
      <w:r>
        <w:rPr>
          <w:lang w:val="fr-CA"/>
        </w:rPr>
        <w:t xml:space="preserve"> important to note </w:t>
      </w:r>
      <w:proofErr w:type="spellStart"/>
      <w:r>
        <w:rPr>
          <w:lang w:val="fr-CA"/>
        </w:rPr>
        <w:t>that</w:t>
      </w:r>
      <w:proofErr w:type="spellEnd"/>
      <w:r>
        <w:rPr>
          <w:lang w:val="fr-CA"/>
        </w:rPr>
        <w:t xml:space="preserve"> </w:t>
      </w:r>
      <w:proofErr w:type="spellStart"/>
      <w:r>
        <w:rPr>
          <w:lang w:val="fr-CA"/>
        </w:rPr>
        <w:t>many</w:t>
      </w:r>
      <w:proofErr w:type="spellEnd"/>
      <w:r>
        <w:rPr>
          <w:lang w:val="fr-CA"/>
        </w:rPr>
        <w:t xml:space="preserve"> original Excel files </w:t>
      </w:r>
      <w:proofErr w:type="spellStart"/>
      <w:r>
        <w:rPr>
          <w:lang w:val="fr-CA"/>
        </w:rPr>
        <w:t>were</w:t>
      </w:r>
      <w:proofErr w:type="spellEnd"/>
      <w:r>
        <w:rPr>
          <w:lang w:val="fr-CA"/>
        </w:rPr>
        <w:t xml:space="preserve"> </w:t>
      </w:r>
      <w:proofErr w:type="spellStart"/>
      <w:r>
        <w:rPr>
          <w:lang w:val="fr-CA"/>
        </w:rPr>
        <w:t>modified</w:t>
      </w:r>
      <w:proofErr w:type="spellEnd"/>
      <w:r>
        <w:rPr>
          <w:lang w:val="fr-CA"/>
        </w:rPr>
        <w:t xml:space="preserve"> to fit a matrix format. In </w:t>
      </w:r>
      <w:proofErr w:type="spellStart"/>
      <w:r>
        <w:rPr>
          <w:lang w:val="fr-CA"/>
        </w:rPr>
        <w:t>order</w:t>
      </w:r>
      <w:proofErr w:type="spellEnd"/>
      <w:r>
        <w:rPr>
          <w:lang w:val="fr-CA"/>
        </w:rPr>
        <w:t xml:space="preserve"> to </w:t>
      </w:r>
      <w:proofErr w:type="spellStart"/>
      <w:r>
        <w:rPr>
          <w:lang w:val="fr-CA"/>
        </w:rPr>
        <w:t>be</w:t>
      </w:r>
      <w:proofErr w:type="spellEnd"/>
      <w:r>
        <w:rPr>
          <w:lang w:val="fr-CA"/>
        </w:rPr>
        <w:t xml:space="preserve"> </w:t>
      </w:r>
      <w:proofErr w:type="spellStart"/>
      <w:r>
        <w:rPr>
          <w:lang w:val="fr-CA"/>
        </w:rPr>
        <w:t>read</w:t>
      </w:r>
      <w:proofErr w:type="spellEnd"/>
      <w:r>
        <w:rPr>
          <w:lang w:val="fr-CA"/>
        </w:rPr>
        <w:t xml:space="preserve"> </w:t>
      </w:r>
      <w:proofErr w:type="spellStart"/>
      <w:r>
        <w:rPr>
          <w:lang w:val="fr-CA"/>
        </w:rPr>
        <w:t>into</w:t>
      </w:r>
      <w:proofErr w:type="spellEnd"/>
      <w:r>
        <w:rPr>
          <w:lang w:val="fr-CA"/>
        </w:rPr>
        <w:t xml:space="preserve"> a </w:t>
      </w:r>
      <w:proofErr w:type="spellStart"/>
      <w:r>
        <w:rPr>
          <w:lang w:val="fr-CA"/>
        </w:rPr>
        <w:t>database</w:t>
      </w:r>
      <w:proofErr w:type="spellEnd"/>
      <w:r>
        <w:rPr>
          <w:lang w:val="fr-CA"/>
        </w:rPr>
        <w:t xml:space="preserve">, a file has to fit in a matrix. That </w:t>
      </w:r>
      <w:proofErr w:type="spellStart"/>
      <w:r>
        <w:rPr>
          <w:lang w:val="fr-CA"/>
        </w:rPr>
        <w:t>means</w:t>
      </w:r>
      <w:proofErr w:type="spellEnd"/>
      <w:r>
        <w:rPr>
          <w:lang w:val="fr-CA"/>
        </w:rPr>
        <w:t xml:space="preserve"> allo the observation </w:t>
      </w:r>
      <w:proofErr w:type="spellStart"/>
      <w:r>
        <w:rPr>
          <w:lang w:val="fr-CA"/>
        </w:rPr>
        <w:t>should</w:t>
      </w:r>
      <w:proofErr w:type="spellEnd"/>
      <w:r>
        <w:rPr>
          <w:lang w:val="fr-CA"/>
        </w:rPr>
        <w:t xml:space="preserve"> corresponds to the </w:t>
      </w:r>
      <w:proofErr w:type="spellStart"/>
      <w:r>
        <w:rPr>
          <w:lang w:val="fr-CA"/>
        </w:rPr>
        <w:t>rows</w:t>
      </w:r>
      <w:proofErr w:type="spellEnd"/>
      <w:r>
        <w:rPr>
          <w:lang w:val="fr-CA"/>
        </w:rPr>
        <w:t xml:space="preserve"> of a matrix and the variables </w:t>
      </w:r>
      <w:proofErr w:type="spellStart"/>
      <w:r>
        <w:rPr>
          <w:lang w:val="fr-CA"/>
        </w:rPr>
        <w:t>should</w:t>
      </w:r>
      <w:proofErr w:type="spellEnd"/>
      <w:r>
        <w:rPr>
          <w:lang w:val="fr-CA"/>
        </w:rPr>
        <w:t xml:space="preserve"> </w:t>
      </w:r>
      <w:proofErr w:type="spellStart"/>
      <w:r>
        <w:rPr>
          <w:lang w:val="fr-CA"/>
        </w:rPr>
        <w:t>be</w:t>
      </w:r>
      <w:proofErr w:type="spellEnd"/>
      <w:r>
        <w:rPr>
          <w:lang w:val="fr-CA"/>
        </w:rPr>
        <w:t xml:space="preserve"> the </w:t>
      </w:r>
      <w:proofErr w:type="spellStart"/>
      <w:r>
        <w:rPr>
          <w:lang w:val="fr-CA"/>
        </w:rPr>
        <w:t>columns</w:t>
      </w:r>
      <w:proofErr w:type="spellEnd"/>
      <w:r>
        <w:rPr>
          <w:lang w:val="fr-CA"/>
        </w:rPr>
        <w:t xml:space="preserve"> of the matrix. </w:t>
      </w:r>
      <w:proofErr w:type="spellStart"/>
      <w:r>
        <w:rPr>
          <w:lang w:val="fr-CA"/>
        </w:rPr>
        <w:t>Any</w:t>
      </w:r>
      <w:proofErr w:type="spellEnd"/>
      <w:r>
        <w:rPr>
          <w:lang w:val="fr-CA"/>
        </w:rPr>
        <w:t xml:space="preserve"> </w:t>
      </w:r>
      <w:proofErr w:type="spellStart"/>
      <w:r>
        <w:rPr>
          <w:lang w:val="fr-CA"/>
        </w:rPr>
        <w:t>comments</w:t>
      </w:r>
      <w:proofErr w:type="spellEnd"/>
      <w:r>
        <w:rPr>
          <w:lang w:val="fr-CA"/>
        </w:rPr>
        <w:t xml:space="preserve"> or </w:t>
      </w:r>
      <w:proofErr w:type="spellStart"/>
      <w:r>
        <w:rPr>
          <w:lang w:val="fr-CA"/>
        </w:rPr>
        <w:t>specifications</w:t>
      </w:r>
      <w:proofErr w:type="spellEnd"/>
      <w:r>
        <w:rPr>
          <w:lang w:val="fr-CA"/>
        </w:rPr>
        <w:t xml:space="preserve"> </w:t>
      </w:r>
      <w:proofErr w:type="spellStart"/>
      <w:r>
        <w:rPr>
          <w:lang w:val="fr-CA"/>
        </w:rPr>
        <w:t>should</w:t>
      </w:r>
      <w:proofErr w:type="spellEnd"/>
      <w:r>
        <w:rPr>
          <w:lang w:val="fr-CA"/>
        </w:rPr>
        <w:t xml:space="preserve"> </w:t>
      </w:r>
      <w:proofErr w:type="spellStart"/>
      <w:r>
        <w:rPr>
          <w:lang w:val="fr-CA"/>
        </w:rPr>
        <w:t>be</w:t>
      </w:r>
      <w:proofErr w:type="spellEnd"/>
      <w:r>
        <w:rPr>
          <w:lang w:val="fr-CA"/>
        </w:rPr>
        <w:t xml:space="preserve"> </w:t>
      </w:r>
      <w:proofErr w:type="spellStart"/>
      <w:r>
        <w:rPr>
          <w:lang w:val="fr-CA"/>
        </w:rPr>
        <w:t>placed</w:t>
      </w:r>
      <w:proofErr w:type="spellEnd"/>
      <w:r>
        <w:rPr>
          <w:lang w:val="fr-CA"/>
        </w:rPr>
        <w:t xml:space="preserve"> </w:t>
      </w:r>
      <w:proofErr w:type="spellStart"/>
      <w:r>
        <w:rPr>
          <w:lang w:val="fr-CA"/>
        </w:rPr>
        <w:t>into</w:t>
      </w:r>
      <w:proofErr w:type="spellEnd"/>
      <w:r>
        <w:rPr>
          <w:lang w:val="fr-CA"/>
        </w:rPr>
        <w:t xml:space="preserve"> a </w:t>
      </w:r>
      <w:proofErr w:type="spellStart"/>
      <w:r>
        <w:rPr>
          <w:lang w:val="fr-CA"/>
        </w:rPr>
        <w:t>column</w:t>
      </w:r>
      <w:proofErr w:type="spellEnd"/>
      <w:r>
        <w:rPr>
          <w:lang w:val="fr-CA"/>
        </w:rPr>
        <w:t xml:space="preserve"> </w:t>
      </w:r>
      <w:proofErr w:type="spellStart"/>
      <w:r>
        <w:rPr>
          <w:lang w:val="fr-CA"/>
        </w:rPr>
        <w:t>called</w:t>
      </w:r>
      <w:proofErr w:type="spellEnd"/>
      <w:r>
        <w:rPr>
          <w:lang w:val="fr-CA"/>
        </w:rPr>
        <w:t xml:space="preserve"> </w:t>
      </w:r>
      <w:proofErr w:type="spellStart"/>
      <w:r>
        <w:rPr>
          <w:lang w:val="fr-CA"/>
        </w:rPr>
        <w:t>remarks</w:t>
      </w:r>
      <w:proofErr w:type="spellEnd"/>
      <w:r>
        <w:rPr>
          <w:lang w:val="fr-CA"/>
        </w:rPr>
        <w:t xml:space="preserve"> or </w:t>
      </w:r>
      <w:proofErr w:type="spellStart"/>
      <w:r>
        <w:rPr>
          <w:lang w:val="fr-CA"/>
        </w:rPr>
        <w:t>comments</w:t>
      </w:r>
      <w:proofErr w:type="spellEnd"/>
      <w:r>
        <w:rPr>
          <w:lang w:val="fr-CA"/>
        </w:rPr>
        <w:t xml:space="preserve">. </w:t>
      </w:r>
      <w:proofErr w:type="spellStart"/>
      <w:r>
        <w:rPr>
          <w:lang w:val="fr-CA"/>
        </w:rPr>
        <w:t>Nothing</w:t>
      </w:r>
      <w:proofErr w:type="spellEnd"/>
      <w:r>
        <w:rPr>
          <w:lang w:val="fr-CA"/>
        </w:rPr>
        <w:t xml:space="preserve"> </w:t>
      </w:r>
      <w:proofErr w:type="spellStart"/>
      <w:r>
        <w:rPr>
          <w:lang w:val="fr-CA"/>
        </w:rPr>
        <w:t>can</w:t>
      </w:r>
      <w:proofErr w:type="spellEnd"/>
      <w:r>
        <w:rPr>
          <w:lang w:val="fr-CA"/>
        </w:rPr>
        <w:t xml:space="preserve"> </w:t>
      </w:r>
      <w:proofErr w:type="spellStart"/>
      <w:r>
        <w:rPr>
          <w:lang w:val="fr-CA"/>
        </w:rPr>
        <w:t>be</w:t>
      </w:r>
      <w:proofErr w:type="spellEnd"/>
      <w:r>
        <w:rPr>
          <w:lang w:val="fr-CA"/>
        </w:rPr>
        <w:t xml:space="preserve"> </w:t>
      </w:r>
      <w:proofErr w:type="spellStart"/>
      <w:r>
        <w:rPr>
          <w:lang w:val="fr-CA"/>
        </w:rPr>
        <w:t>placed</w:t>
      </w:r>
      <w:proofErr w:type="spellEnd"/>
      <w:r>
        <w:rPr>
          <w:lang w:val="fr-CA"/>
        </w:rPr>
        <w:t xml:space="preserve"> </w:t>
      </w:r>
      <w:proofErr w:type="spellStart"/>
      <w:r>
        <w:rPr>
          <w:lang w:val="fr-CA"/>
        </w:rPr>
        <w:t>outside</w:t>
      </w:r>
      <w:proofErr w:type="spellEnd"/>
      <w:r>
        <w:rPr>
          <w:lang w:val="fr-CA"/>
        </w:rPr>
        <w:t xml:space="preserve"> of the matrix. One </w:t>
      </w:r>
      <w:proofErr w:type="spellStart"/>
      <w:r>
        <w:rPr>
          <w:lang w:val="fr-CA"/>
        </w:rPr>
        <w:t>can</w:t>
      </w:r>
      <w:proofErr w:type="spellEnd"/>
      <w:r>
        <w:rPr>
          <w:lang w:val="fr-CA"/>
        </w:rPr>
        <w:t xml:space="preserve"> ONLY use </w:t>
      </w:r>
      <w:proofErr w:type="spellStart"/>
      <w:r>
        <w:rPr>
          <w:lang w:val="fr-CA"/>
        </w:rPr>
        <w:t>these</w:t>
      </w:r>
      <w:proofErr w:type="spellEnd"/>
      <w:r>
        <w:rPr>
          <w:lang w:val="fr-CA"/>
        </w:rPr>
        <w:t xml:space="preserve"> </w:t>
      </w:r>
      <w:proofErr w:type="spellStart"/>
      <w:r>
        <w:rPr>
          <w:lang w:val="fr-CA"/>
        </w:rPr>
        <w:t>following</w:t>
      </w:r>
      <w:proofErr w:type="spellEnd"/>
      <w:r>
        <w:rPr>
          <w:lang w:val="fr-CA"/>
        </w:rPr>
        <w:t xml:space="preserve"> </w:t>
      </w:r>
      <w:proofErr w:type="spellStart"/>
      <w:r>
        <w:rPr>
          <w:lang w:val="fr-CA"/>
        </w:rPr>
        <w:t>symbols</w:t>
      </w:r>
      <w:proofErr w:type="spellEnd"/>
      <w:r>
        <w:rPr>
          <w:lang w:val="fr-CA"/>
        </w:rPr>
        <w:t xml:space="preserve"> : _ / \. </w:t>
      </w:r>
    </w:p>
    <w:p w14:paraId="704F374B" w14:textId="107F34A4" w:rsidR="002C7812" w:rsidRDefault="00E0179C" w:rsidP="00E0179C">
      <w:pPr>
        <w:pStyle w:val="Paragraphedeliste"/>
        <w:spacing w:line="360" w:lineRule="auto"/>
        <w:jc w:val="both"/>
        <w:rPr>
          <w:lang w:val="fr-CA"/>
        </w:rPr>
      </w:pPr>
      <w:proofErr w:type="spellStart"/>
      <w:r>
        <w:rPr>
          <w:lang w:val="fr-CA"/>
        </w:rPr>
        <w:t>When</w:t>
      </w:r>
      <w:proofErr w:type="spellEnd"/>
      <w:r>
        <w:rPr>
          <w:lang w:val="fr-CA"/>
        </w:rPr>
        <w:t xml:space="preserve"> one </w:t>
      </w:r>
      <w:proofErr w:type="spellStart"/>
      <w:r>
        <w:rPr>
          <w:lang w:val="fr-CA"/>
        </w:rPr>
        <w:t>wants</w:t>
      </w:r>
      <w:proofErr w:type="spellEnd"/>
      <w:r>
        <w:rPr>
          <w:lang w:val="fr-CA"/>
        </w:rPr>
        <w:t xml:space="preserve"> to </w:t>
      </w:r>
      <w:proofErr w:type="spellStart"/>
      <w:r>
        <w:rPr>
          <w:lang w:val="fr-CA"/>
        </w:rPr>
        <w:t>add</w:t>
      </w:r>
      <w:proofErr w:type="spellEnd"/>
      <w:r>
        <w:rPr>
          <w:lang w:val="fr-CA"/>
        </w:rPr>
        <w:t xml:space="preserve"> a new file, </w:t>
      </w:r>
      <w:proofErr w:type="spellStart"/>
      <w:r w:rsidR="002C7812">
        <w:rPr>
          <w:lang w:val="fr-CA"/>
        </w:rPr>
        <w:t>it</w:t>
      </w:r>
      <w:proofErr w:type="spellEnd"/>
      <w:r w:rsidR="002C7812">
        <w:rPr>
          <w:lang w:val="fr-CA"/>
        </w:rPr>
        <w:t xml:space="preserve"> </w:t>
      </w:r>
      <w:proofErr w:type="spellStart"/>
      <w:r w:rsidR="002C7812">
        <w:rPr>
          <w:lang w:val="fr-CA"/>
        </w:rPr>
        <w:t>needs</w:t>
      </w:r>
      <w:proofErr w:type="spellEnd"/>
      <w:r w:rsidR="002C7812">
        <w:rPr>
          <w:lang w:val="fr-CA"/>
        </w:rPr>
        <w:t xml:space="preserve"> to fit </w:t>
      </w:r>
      <w:proofErr w:type="spellStart"/>
      <w:r w:rsidR="002C7812">
        <w:rPr>
          <w:lang w:val="fr-CA"/>
        </w:rPr>
        <w:t>into</w:t>
      </w:r>
      <w:proofErr w:type="spellEnd"/>
      <w:r w:rsidR="002C7812">
        <w:rPr>
          <w:lang w:val="fr-CA"/>
        </w:rPr>
        <w:t xml:space="preserve"> the matrix format </w:t>
      </w:r>
      <w:proofErr w:type="spellStart"/>
      <w:r w:rsidR="002C7812">
        <w:rPr>
          <w:lang w:val="fr-CA"/>
        </w:rPr>
        <w:t>otherwise</w:t>
      </w:r>
      <w:proofErr w:type="spellEnd"/>
      <w:r w:rsidR="002C7812">
        <w:rPr>
          <w:lang w:val="fr-CA"/>
        </w:rPr>
        <w:t xml:space="preserve"> </w:t>
      </w:r>
      <w:proofErr w:type="spellStart"/>
      <w:r w:rsidR="002C7812">
        <w:rPr>
          <w:lang w:val="fr-CA"/>
        </w:rPr>
        <w:t>it</w:t>
      </w:r>
      <w:proofErr w:type="spellEnd"/>
      <w:r w:rsidR="002C7812">
        <w:rPr>
          <w:lang w:val="fr-CA"/>
        </w:rPr>
        <w:t xml:space="preserve"> </w:t>
      </w:r>
      <w:proofErr w:type="spellStart"/>
      <w:r w:rsidR="002C7812">
        <w:rPr>
          <w:lang w:val="fr-CA"/>
        </w:rPr>
        <w:t>needs</w:t>
      </w:r>
      <w:proofErr w:type="spellEnd"/>
      <w:r w:rsidR="002C7812">
        <w:rPr>
          <w:lang w:val="fr-CA"/>
        </w:rPr>
        <w:t xml:space="preserve"> to </w:t>
      </w:r>
      <w:proofErr w:type="spellStart"/>
      <w:r w:rsidR="002C7812">
        <w:rPr>
          <w:lang w:val="fr-CA"/>
        </w:rPr>
        <w:t>be</w:t>
      </w:r>
      <w:proofErr w:type="spellEnd"/>
      <w:r w:rsidR="002C7812">
        <w:rPr>
          <w:lang w:val="fr-CA"/>
        </w:rPr>
        <w:t xml:space="preserve"> </w:t>
      </w:r>
      <w:proofErr w:type="spellStart"/>
      <w:r w:rsidR="002C7812">
        <w:rPr>
          <w:lang w:val="fr-CA"/>
        </w:rPr>
        <w:t>modify</w:t>
      </w:r>
      <w:proofErr w:type="spellEnd"/>
      <w:r w:rsidR="002C7812">
        <w:rPr>
          <w:lang w:val="fr-CA"/>
        </w:rPr>
        <w:t xml:space="preserve"> </w:t>
      </w:r>
      <w:proofErr w:type="spellStart"/>
      <w:r w:rsidR="002C7812">
        <w:rPr>
          <w:lang w:val="fr-CA"/>
        </w:rPr>
        <w:t>before</w:t>
      </w:r>
      <w:proofErr w:type="spellEnd"/>
      <w:r w:rsidR="002C7812">
        <w:rPr>
          <w:lang w:val="fr-CA"/>
        </w:rPr>
        <w:t xml:space="preserve"> </w:t>
      </w:r>
      <w:proofErr w:type="spellStart"/>
      <w:r w:rsidR="002C7812">
        <w:rPr>
          <w:lang w:val="fr-CA"/>
        </w:rPr>
        <w:t>importing</w:t>
      </w:r>
      <w:proofErr w:type="spellEnd"/>
      <w:r w:rsidR="002C7812">
        <w:rPr>
          <w:lang w:val="fr-CA"/>
        </w:rPr>
        <w:t xml:space="preserve"> </w:t>
      </w:r>
      <w:proofErr w:type="spellStart"/>
      <w:r w:rsidR="002C7812">
        <w:rPr>
          <w:lang w:val="fr-CA"/>
        </w:rPr>
        <w:t>it</w:t>
      </w:r>
      <w:proofErr w:type="spellEnd"/>
      <w:r w:rsidR="002C7812">
        <w:rPr>
          <w:lang w:val="fr-CA"/>
        </w:rPr>
        <w:t xml:space="preserve"> </w:t>
      </w:r>
      <w:proofErr w:type="spellStart"/>
      <w:r w:rsidR="002C7812">
        <w:rPr>
          <w:lang w:val="fr-CA"/>
        </w:rPr>
        <w:t>into</w:t>
      </w:r>
      <w:proofErr w:type="spellEnd"/>
      <w:r w:rsidR="002C7812">
        <w:rPr>
          <w:lang w:val="fr-CA"/>
        </w:rPr>
        <w:t xml:space="preserve"> a </w:t>
      </w:r>
      <w:proofErr w:type="spellStart"/>
      <w:r w:rsidR="002C7812">
        <w:rPr>
          <w:lang w:val="fr-CA"/>
        </w:rPr>
        <w:t>database</w:t>
      </w:r>
      <w:proofErr w:type="spellEnd"/>
      <w:r w:rsidR="002C7812">
        <w:rPr>
          <w:lang w:val="fr-CA"/>
        </w:rPr>
        <w:t xml:space="preserve"> table. There are 2 </w:t>
      </w:r>
      <w:proofErr w:type="spellStart"/>
      <w:r w:rsidR="002C7812">
        <w:rPr>
          <w:lang w:val="fr-CA"/>
        </w:rPr>
        <w:t>folders</w:t>
      </w:r>
      <w:proofErr w:type="spellEnd"/>
      <w:r w:rsidR="002C7812">
        <w:rPr>
          <w:lang w:val="fr-CA"/>
        </w:rPr>
        <w:t xml:space="preserve"> </w:t>
      </w:r>
      <w:proofErr w:type="spellStart"/>
      <w:r w:rsidR="002C7812">
        <w:rPr>
          <w:lang w:val="fr-CA"/>
        </w:rPr>
        <w:t>available</w:t>
      </w:r>
      <w:proofErr w:type="spellEnd"/>
      <w:r w:rsidR="002C7812">
        <w:rPr>
          <w:lang w:val="fr-CA"/>
        </w:rPr>
        <w:t xml:space="preserve"> to </w:t>
      </w:r>
      <w:proofErr w:type="spellStart"/>
      <w:r w:rsidR="002C7812">
        <w:rPr>
          <w:lang w:val="fr-CA"/>
        </w:rPr>
        <w:t>you</w:t>
      </w:r>
      <w:proofErr w:type="spellEnd"/>
      <w:r w:rsidR="002C7812">
        <w:rPr>
          <w:lang w:val="fr-CA"/>
        </w:rPr>
        <w:t xml:space="preserve"> </w:t>
      </w:r>
      <w:proofErr w:type="spellStart"/>
      <w:r w:rsidR="002C7812">
        <w:rPr>
          <w:lang w:val="fr-CA"/>
        </w:rPr>
        <w:t>with</w:t>
      </w:r>
      <w:proofErr w:type="spellEnd"/>
      <w:r w:rsidR="002C7812">
        <w:rPr>
          <w:lang w:val="fr-CA"/>
        </w:rPr>
        <w:t xml:space="preserve"> all the files </w:t>
      </w:r>
      <w:proofErr w:type="spellStart"/>
      <w:r w:rsidR="002C7812">
        <w:rPr>
          <w:lang w:val="fr-CA"/>
        </w:rPr>
        <w:t>used</w:t>
      </w:r>
      <w:proofErr w:type="spellEnd"/>
      <w:r w:rsidR="002C7812">
        <w:rPr>
          <w:lang w:val="fr-CA"/>
        </w:rPr>
        <w:t xml:space="preserve"> to </w:t>
      </w:r>
      <w:proofErr w:type="spellStart"/>
      <w:r w:rsidR="002C7812">
        <w:rPr>
          <w:lang w:val="fr-CA"/>
        </w:rPr>
        <w:t>populate</w:t>
      </w:r>
      <w:proofErr w:type="spellEnd"/>
      <w:r w:rsidR="002C7812">
        <w:rPr>
          <w:lang w:val="fr-CA"/>
        </w:rPr>
        <w:t xml:space="preserve"> the </w:t>
      </w:r>
      <w:proofErr w:type="spellStart"/>
      <w:r w:rsidR="002C7812">
        <w:rPr>
          <w:lang w:val="fr-CA"/>
        </w:rPr>
        <w:t>database</w:t>
      </w:r>
      <w:proofErr w:type="spellEnd"/>
      <w:r w:rsidR="002C7812">
        <w:rPr>
          <w:lang w:val="fr-CA"/>
        </w:rPr>
        <w:t xml:space="preserve">, one </w:t>
      </w:r>
      <w:proofErr w:type="spellStart"/>
      <w:r w:rsidR="002C7812">
        <w:rPr>
          <w:lang w:val="fr-CA"/>
        </w:rPr>
        <w:t>folder</w:t>
      </w:r>
      <w:proofErr w:type="spellEnd"/>
      <w:r w:rsidR="002C7812">
        <w:rPr>
          <w:lang w:val="fr-CA"/>
        </w:rPr>
        <w:t xml:space="preserve"> </w:t>
      </w:r>
      <w:proofErr w:type="spellStart"/>
      <w:r w:rsidR="002C7812">
        <w:rPr>
          <w:lang w:val="fr-CA"/>
        </w:rPr>
        <w:t>with</w:t>
      </w:r>
      <w:proofErr w:type="spellEnd"/>
      <w:r w:rsidR="002C7812">
        <w:rPr>
          <w:lang w:val="fr-CA"/>
        </w:rPr>
        <w:t xml:space="preserve"> </w:t>
      </w:r>
      <w:r w:rsidR="004220D7">
        <w:rPr>
          <w:lang w:val="fr-CA"/>
        </w:rPr>
        <w:t>E</w:t>
      </w:r>
      <w:r w:rsidR="002C7812">
        <w:rPr>
          <w:lang w:val="fr-CA"/>
        </w:rPr>
        <w:t xml:space="preserve">xcel formats and the </w:t>
      </w:r>
      <w:proofErr w:type="spellStart"/>
      <w:r w:rsidR="002C7812">
        <w:rPr>
          <w:lang w:val="fr-CA"/>
        </w:rPr>
        <w:t>other</w:t>
      </w:r>
      <w:proofErr w:type="spellEnd"/>
      <w:r w:rsidR="002C7812">
        <w:rPr>
          <w:lang w:val="fr-CA"/>
        </w:rPr>
        <w:t xml:space="preserve"> </w:t>
      </w:r>
      <w:proofErr w:type="spellStart"/>
      <w:r w:rsidR="002C7812">
        <w:rPr>
          <w:lang w:val="fr-CA"/>
        </w:rPr>
        <w:t>with</w:t>
      </w:r>
      <w:proofErr w:type="spellEnd"/>
      <w:r w:rsidR="002C7812">
        <w:rPr>
          <w:lang w:val="fr-CA"/>
        </w:rPr>
        <w:t xml:space="preserve"> csv formats. </w:t>
      </w:r>
    </w:p>
    <w:p w14:paraId="3ACAF35C" w14:textId="77777777" w:rsidR="002C7812" w:rsidRDefault="002C7812" w:rsidP="00E0179C">
      <w:pPr>
        <w:pStyle w:val="Paragraphedeliste"/>
        <w:spacing w:line="360" w:lineRule="auto"/>
        <w:jc w:val="both"/>
        <w:rPr>
          <w:lang w:val="fr-CA"/>
        </w:rPr>
      </w:pPr>
    </w:p>
    <w:p w14:paraId="4FB41DFC" w14:textId="33A4D88D" w:rsidR="00E0179C" w:rsidRDefault="002C7812" w:rsidP="00E0179C">
      <w:pPr>
        <w:pStyle w:val="Paragraphedeliste"/>
        <w:spacing w:line="360" w:lineRule="auto"/>
        <w:jc w:val="both"/>
        <w:rPr>
          <w:lang w:val="fr-CA"/>
        </w:rPr>
      </w:pPr>
      <w:r>
        <w:rPr>
          <w:lang w:val="fr-CA"/>
        </w:rPr>
        <w:t xml:space="preserve">It </w:t>
      </w:r>
      <w:proofErr w:type="spellStart"/>
      <w:r>
        <w:rPr>
          <w:lang w:val="fr-CA"/>
        </w:rPr>
        <w:t>is</w:t>
      </w:r>
      <w:proofErr w:type="spellEnd"/>
      <w:r>
        <w:rPr>
          <w:lang w:val="fr-CA"/>
        </w:rPr>
        <w:t xml:space="preserve"> </w:t>
      </w:r>
      <w:proofErr w:type="spellStart"/>
      <w:r>
        <w:rPr>
          <w:lang w:val="fr-CA"/>
        </w:rPr>
        <w:t>also</w:t>
      </w:r>
      <w:proofErr w:type="spellEnd"/>
      <w:r>
        <w:rPr>
          <w:lang w:val="fr-CA"/>
        </w:rPr>
        <w:t xml:space="preserve"> important to note </w:t>
      </w:r>
      <w:proofErr w:type="spellStart"/>
      <w:r>
        <w:rPr>
          <w:lang w:val="fr-CA"/>
        </w:rPr>
        <w:t>that</w:t>
      </w:r>
      <w:proofErr w:type="spellEnd"/>
      <w:r>
        <w:rPr>
          <w:lang w:val="fr-CA"/>
        </w:rPr>
        <w:t xml:space="preserve"> certain observations </w:t>
      </w:r>
      <w:proofErr w:type="spellStart"/>
      <w:r>
        <w:rPr>
          <w:lang w:val="fr-CA"/>
        </w:rPr>
        <w:t>will</w:t>
      </w:r>
      <w:proofErr w:type="spellEnd"/>
      <w:r>
        <w:rPr>
          <w:lang w:val="fr-CA"/>
        </w:rPr>
        <w:t xml:space="preserve"> not match </w:t>
      </w:r>
      <w:proofErr w:type="spellStart"/>
      <w:r>
        <w:rPr>
          <w:lang w:val="fr-CA"/>
        </w:rPr>
        <w:t>exactly</w:t>
      </w:r>
      <w:proofErr w:type="spellEnd"/>
      <w:r>
        <w:rPr>
          <w:lang w:val="fr-CA"/>
        </w:rPr>
        <w:t xml:space="preserve"> </w:t>
      </w:r>
      <w:proofErr w:type="spellStart"/>
      <w:r>
        <w:rPr>
          <w:lang w:val="fr-CA"/>
        </w:rPr>
        <w:t>with</w:t>
      </w:r>
      <w:proofErr w:type="spellEnd"/>
      <w:r>
        <w:rPr>
          <w:lang w:val="fr-CA"/>
        </w:rPr>
        <w:t xml:space="preserve"> the </w:t>
      </w:r>
      <w:proofErr w:type="spellStart"/>
      <w:r>
        <w:rPr>
          <w:lang w:val="fr-CA"/>
        </w:rPr>
        <w:t>wanted</w:t>
      </w:r>
      <w:proofErr w:type="spellEnd"/>
      <w:r>
        <w:rPr>
          <w:lang w:val="fr-CA"/>
        </w:rPr>
        <w:t xml:space="preserve"> variables. This </w:t>
      </w:r>
      <w:proofErr w:type="spellStart"/>
      <w:r>
        <w:rPr>
          <w:lang w:val="fr-CA"/>
        </w:rPr>
        <w:t>will</w:t>
      </w:r>
      <w:proofErr w:type="spellEnd"/>
      <w:r>
        <w:rPr>
          <w:lang w:val="fr-CA"/>
        </w:rPr>
        <w:t xml:space="preserve"> </w:t>
      </w:r>
      <w:proofErr w:type="spellStart"/>
      <w:r>
        <w:rPr>
          <w:lang w:val="fr-CA"/>
        </w:rPr>
        <w:t>likely</w:t>
      </w:r>
      <w:proofErr w:type="spellEnd"/>
      <w:r>
        <w:rPr>
          <w:lang w:val="fr-CA"/>
        </w:rPr>
        <w:t xml:space="preserve"> </w:t>
      </w:r>
      <w:proofErr w:type="spellStart"/>
      <w:r>
        <w:rPr>
          <w:lang w:val="fr-CA"/>
        </w:rPr>
        <w:t>occur</w:t>
      </w:r>
      <w:proofErr w:type="spellEnd"/>
      <w:r>
        <w:rPr>
          <w:lang w:val="fr-CA"/>
        </w:rPr>
        <w:t xml:space="preserve"> </w:t>
      </w:r>
      <w:proofErr w:type="spellStart"/>
      <w:r>
        <w:rPr>
          <w:lang w:val="fr-CA"/>
        </w:rPr>
        <w:t>when</w:t>
      </w:r>
      <w:proofErr w:type="spellEnd"/>
      <w:r>
        <w:rPr>
          <w:lang w:val="fr-CA"/>
        </w:rPr>
        <w:t xml:space="preserve"> a </w:t>
      </w:r>
      <w:proofErr w:type="spellStart"/>
      <w:r>
        <w:rPr>
          <w:lang w:val="fr-CA"/>
        </w:rPr>
        <w:t>recorded</w:t>
      </w:r>
      <w:proofErr w:type="spellEnd"/>
      <w:r>
        <w:rPr>
          <w:lang w:val="fr-CA"/>
        </w:rPr>
        <w:t xml:space="preserve"> observation has been </w:t>
      </w:r>
      <w:proofErr w:type="spellStart"/>
      <w:r>
        <w:rPr>
          <w:lang w:val="fr-CA"/>
        </w:rPr>
        <w:t>entered</w:t>
      </w:r>
      <w:proofErr w:type="spellEnd"/>
      <w:r>
        <w:rPr>
          <w:lang w:val="fr-CA"/>
        </w:rPr>
        <w:t xml:space="preserve"> </w:t>
      </w:r>
      <w:proofErr w:type="spellStart"/>
      <w:r>
        <w:rPr>
          <w:lang w:val="fr-CA"/>
        </w:rPr>
        <w:t>differently</w:t>
      </w:r>
      <w:proofErr w:type="spellEnd"/>
      <w:r>
        <w:rPr>
          <w:lang w:val="fr-CA"/>
        </w:rPr>
        <w:t xml:space="preserve"> in </w:t>
      </w:r>
      <w:proofErr w:type="spellStart"/>
      <w:r>
        <w:rPr>
          <w:lang w:val="fr-CA"/>
        </w:rPr>
        <w:t>one’s</w:t>
      </w:r>
      <w:proofErr w:type="spellEnd"/>
      <w:r>
        <w:rPr>
          <w:lang w:val="fr-CA"/>
        </w:rPr>
        <w:t xml:space="preserve"> file. For </w:t>
      </w:r>
      <w:proofErr w:type="spellStart"/>
      <w:r>
        <w:rPr>
          <w:lang w:val="fr-CA"/>
        </w:rPr>
        <w:t>example</w:t>
      </w:r>
      <w:proofErr w:type="spellEnd"/>
      <w:r>
        <w:rPr>
          <w:lang w:val="fr-CA"/>
        </w:rPr>
        <w:t xml:space="preserve">, </w:t>
      </w:r>
      <w:proofErr w:type="spellStart"/>
      <w:r>
        <w:rPr>
          <w:lang w:val="fr-CA"/>
        </w:rPr>
        <w:t>some</w:t>
      </w:r>
      <w:proofErr w:type="spellEnd"/>
      <w:r>
        <w:rPr>
          <w:lang w:val="fr-CA"/>
        </w:rPr>
        <w:t xml:space="preserve"> </w:t>
      </w:r>
      <w:proofErr w:type="spellStart"/>
      <w:r>
        <w:rPr>
          <w:lang w:val="fr-CA"/>
        </w:rPr>
        <w:t>bottles</w:t>
      </w:r>
      <w:proofErr w:type="spellEnd"/>
      <w:r>
        <w:rPr>
          <w:lang w:val="fr-CA"/>
        </w:rPr>
        <w:t xml:space="preserve"> </w:t>
      </w:r>
      <w:proofErr w:type="spellStart"/>
      <w:r>
        <w:rPr>
          <w:lang w:val="fr-CA"/>
        </w:rPr>
        <w:t>were</w:t>
      </w:r>
      <w:proofErr w:type="spellEnd"/>
      <w:r>
        <w:rPr>
          <w:lang w:val="fr-CA"/>
        </w:rPr>
        <w:t xml:space="preserve"> </w:t>
      </w:r>
      <w:proofErr w:type="spellStart"/>
      <w:r>
        <w:rPr>
          <w:lang w:val="fr-CA"/>
        </w:rPr>
        <w:t>recored</w:t>
      </w:r>
      <w:proofErr w:type="spellEnd"/>
      <w:r>
        <w:rPr>
          <w:lang w:val="fr-CA"/>
        </w:rPr>
        <w:t xml:space="preserve"> </w:t>
      </w:r>
      <w:proofErr w:type="spellStart"/>
      <w:r>
        <w:rPr>
          <w:lang w:val="fr-CA"/>
        </w:rPr>
        <w:t>at</w:t>
      </w:r>
      <w:proofErr w:type="spellEnd"/>
      <w:r>
        <w:rPr>
          <w:lang w:val="fr-CA"/>
        </w:rPr>
        <w:t xml:space="preserve"> a 2.9m </w:t>
      </w:r>
      <w:proofErr w:type="spellStart"/>
      <w:r>
        <w:rPr>
          <w:lang w:val="fr-CA"/>
        </w:rPr>
        <w:t>depth</w:t>
      </w:r>
      <w:proofErr w:type="spellEnd"/>
      <w:r>
        <w:rPr>
          <w:lang w:val="fr-CA"/>
        </w:rPr>
        <w:t xml:space="preserve"> </w:t>
      </w:r>
      <w:proofErr w:type="spellStart"/>
      <w:r>
        <w:rPr>
          <w:lang w:val="fr-CA"/>
        </w:rPr>
        <w:t>electronically</w:t>
      </w:r>
      <w:proofErr w:type="spellEnd"/>
      <w:r>
        <w:rPr>
          <w:lang w:val="fr-CA"/>
        </w:rPr>
        <w:t xml:space="preserve"> but the observation </w:t>
      </w:r>
      <w:proofErr w:type="spellStart"/>
      <w:r>
        <w:rPr>
          <w:lang w:val="fr-CA"/>
        </w:rPr>
        <w:t>was</w:t>
      </w:r>
      <w:proofErr w:type="spellEnd"/>
      <w:r>
        <w:rPr>
          <w:lang w:val="fr-CA"/>
        </w:rPr>
        <w:t xml:space="preserve"> </w:t>
      </w:r>
      <w:proofErr w:type="spellStart"/>
      <w:r>
        <w:rPr>
          <w:lang w:val="fr-CA"/>
        </w:rPr>
        <w:t>entered</w:t>
      </w:r>
      <w:proofErr w:type="spellEnd"/>
      <w:r>
        <w:rPr>
          <w:lang w:val="fr-CA"/>
        </w:rPr>
        <w:t xml:space="preserve"> as 3m in the Excel </w:t>
      </w:r>
      <w:proofErr w:type="spellStart"/>
      <w:r>
        <w:rPr>
          <w:lang w:val="fr-CA"/>
        </w:rPr>
        <w:t>spreadsheet</w:t>
      </w:r>
      <w:proofErr w:type="spellEnd"/>
      <w:r>
        <w:rPr>
          <w:lang w:val="fr-CA"/>
        </w:rPr>
        <w:t xml:space="preserve">. It </w:t>
      </w:r>
      <w:proofErr w:type="spellStart"/>
      <w:r>
        <w:rPr>
          <w:lang w:val="fr-CA"/>
        </w:rPr>
        <w:t>could</w:t>
      </w:r>
      <w:proofErr w:type="spellEnd"/>
      <w:r>
        <w:rPr>
          <w:lang w:val="fr-CA"/>
        </w:rPr>
        <w:t xml:space="preserve"> </w:t>
      </w:r>
      <w:proofErr w:type="spellStart"/>
      <w:r>
        <w:rPr>
          <w:lang w:val="fr-CA"/>
        </w:rPr>
        <w:t>also</w:t>
      </w:r>
      <w:proofErr w:type="spellEnd"/>
      <w:r>
        <w:rPr>
          <w:lang w:val="fr-CA"/>
        </w:rPr>
        <w:t xml:space="preserve"> </w:t>
      </w:r>
      <w:proofErr w:type="spellStart"/>
      <w:r>
        <w:rPr>
          <w:lang w:val="fr-CA"/>
        </w:rPr>
        <w:t>be</w:t>
      </w:r>
      <w:proofErr w:type="spellEnd"/>
      <w:r>
        <w:rPr>
          <w:lang w:val="fr-CA"/>
        </w:rPr>
        <w:t xml:space="preserve"> </w:t>
      </w:r>
      <w:proofErr w:type="spellStart"/>
      <w:r>
        <w:rPr>
          <w:lang w:val="fr-CA"/>
        </w:rPr>
        <w:t>explained</w:t>
      </w:r>
      <w:proofErr w:type="spellEnd"/>
      <w:r>
        <w:rPr>
          <w:lang w:val="fr-CA"/>
        </w:rPr>
        <w:t xml:space="preserve"> by the </w:t>
      </w:r>
      <w:proofErr w:type="spellStart"/>
      <w:r>
        <w:rPr>
          <w:lang w:val="fr-CA"/>
        </w:rPr>
        <w:t>fact</w:t>
      </w:r>
      <w:proofErr w:type="spellEnd"/>
      <w:r>
        <w:rPr>
          <w:lang w:val="fr-CA"/>
        </w:rPr>
        <w:t xml:space="preserve"> </w:t>
      </w:r>
      <w:proofErr w:type="spellStart"/>
      <w:r>
        <w:rPr>
          <w:lang w:val="fr-CA"/>
        </w:rPr>
        <w:t>that</w:t>
      </w:r>
      <w:proofErr w:type="spellEnd"/>
      <w:r>
        <w:rPr>
          <w:lang w:val="fr-CA"/>
        </w:rPr>
        <w:t xml:space="preserve"> the tables in the </w:t>
      </w:r>
      <w:proofErr w:type="spellStart"/>
      <w:r>
        <w:rPr>
          <w:lang w:val="fr-CA"/>
        </w:rPr>
        <w:t>databse</w:t>
      </w:r>
      <w:proofErr w:type="spellEnd"/>
      <w:r>
        <w:rPr>
          <w:lang w:val="fr-CA"/>
        </w:rPr>
        <w:t xml:space="preserve"> are not </w:t>
      </w:r>
      <w:proofErr w:type="spellStart"/>
      <w:r>
        <w:rPr>
          <w:lang w:val="fr-CA"/>
        </w:rPr>
        <w:t>connected</w:t>
      </w:r>
      <w:proofErr w:type="spellEnd"/>
      <w:r>
        <w:rPr>
          <w:lang w:val="fr-CA"/>
        </w:rPr>
        <w:t xml:space="preserve"> </w:t>
      </w:r>
      <w:proofErr w:type="spellStart"/>
      <w:r>
        <w:rPr>
          <w:lang w:val="fr-CA"/>
        </w:rPr>
        <w:t>with</w:t>
      </w:r>
      <w:proofErr w:type="spellEnd"/>
      <w:r>
        <w:rPr>
          <w:lang w:val="fr-CA"/>
        </w:rPr>
        <w:t xml:space="preserve"> </w:t>
      </w:r>
      <w:proofErr w:type="spellStart"/>
      <w:r>
        <w:rPr>
          <w:lang w:val="fr-CA"/>
        </w:rPr>
        <w:t>each</w:t>
      </w:r>
      <w:proofErr w:type="spellEnd"/>
      <w:r>
        <w:rPr>
          <w:lang w:val="fr-CA"/>
        </w:rPr>
        <w:t xml:space="preserve"> </w:t>
      </w:r>
      <w:proofErr w:type="spellStart"/>
      <w:r>
        <w:rPr>
          <w:lang w:val="fr-CA"/>
        </w:rPr>
        <w:t>other</w:t>
      </w:r>
      <w:proofErr w:type="spellEnd"/>
      <w:r>
        <w:rPr>
          <w:lang w:val="fr-CA"/>
        </w:rPr>
        <w:t xml:space="preserve">. </w:t>
      </w:r>
      <w:proofErr w:type="spellStart"/>
      <w:r>
        <w:rPr>
          <w:lang w:val="fr-CA"/>
        </w:rPr>
        <w:t>What</w:t>
      </w:r>
      <w:proofErr w:type="spellEnd"/>
      <w:r>
        <w:rPr>
          <w:lang w:val="fr-CA"/>
        </w:rPr>
        <w:t xml:space="preserve"> I </w:t>
      </w:r>
      <w:proofErr w:type="spellStart"/>
      <w:r>
        <w:rPr>
          <w:lang w:val="fr-CA"/>
        </w:rPr>
        <w:t>mean</w:t>
      </w:r>
      <w:proofErr w:type="spellEnd"/>
      <w:r>
        <w:rPr>
          <w:lang w:val="fr-CA"/>
        </w:rPr>
        <w:t xml:space="preserve"> </w:t>
      </w:r>
      <w:proofErr w:type="spellStart"/>
      <w:r>
        <w:rPr>
          <w:lang w:val="fr-CA"/>
        </w:rPr>
        <w:t>is</w:t>
      </w:r>
      <w:proofErr w:type="spellEnd"/>
      <w:r>
        <w:rPr>
          <w:lang w:val="fr-CA"/>
        </w:rPr>
        <w:t xml:space="preserve"> </w:t>
      </w:r>
      <w:proofErr w:type="spellStart"/>
      <w:r>
        <w:rPr>
          <w:lang w:val="fr-CA"/>
        </w:rPr>
        <w:t>that</w:t>
      </w:r>
      <w:proofErr w:type="spellEnd"/>
      <w:r>
        <w:rPr>
          <w:lang w:val="fr-CA"/>
        </w:rPr>
        <w:t xml:space="preserve"> the observations </w:t>
      </w:r>
      <w:proofErr w:type="spellStart"/>
      <w:r>
        <w:rPr>
          <w:lang w:val="fr-CA"/>
        </w:rPr>
        <w:t>recorded</w:t>
      </w:r>
      <w:proofErr w:type="spellEnd"/>
      <w:r>
        <w:rPr>
          <w:lang w:val="fr-CA"/>
        </w:rPr>
        <w:t xml:space="preserve"> by the </w:t>
      </w:r>
      <w:proofErr w:type="spellStart"/>
      <w:r>
        <w:rPr>
          <w:lang w:val="fr-CA"/>
        </w:rPr>
        <w:t>scientists</w:t>
      </w:r>
      <w:proofErr w:type="spellEnd"/>
      <w:r>
        <w:rPr>
          <w:lang w:val="fr-CA"/>
        </w:rPr>
        <w:t xml:space="preserve"> do not match </w:t>
      </w:r>
      <w:proofErr w:type="spellStart"/>
      <w:r>
        <w:rPr>
          <w:lang w:val="fr-CA"/>
        </w:rPr>
        <w:t>exactly</w:t>
      </w:r>
      <w:proofErr w:type="spellEnd"/>
      <w:r>
        <w:rPr>
          <w:lang w:val="fr-CA"/>
        </w:rPr>
        <w:t xml:space="preserve"> </w:t>
      </w:r>
      <w:proofErr w:type="spellStart"/>
      <w:r>
        <w:rPr>
          <w:lang w:val="fr-CA"/>
        </w:rPr>
        <w:t>with</w:t>
      </w:r>
      <w:proofErr w:type="spellEnd"/>
      <w:r>
        <w:rPr>
          <w:lang w:val="fr-CA"/>
        </w:rPr>
        <w:t xml:space="preserve"> the information </w:t>
      </w:r>
      <w:proofErr w:type="spellStart"/>
      <w:r>
        <w:rPr>
          <w:lang w:val="fr-CA"/>
        </w:rPr>
        <w:t>electronically</w:t>
      </w:r>
      <w:proofErr w:type="spellEnd"/>
      <w:r>
        <w:rPr>
          <w:lang w:val="fr-CA"/>
        </w:rPr>
        <w:t xml:space="preserve"> </w:t>
      </w:r>
      <w:proofErr w:type="spellStart"/>
      <w:r>
        <w:rPr>
          <w:lang w:val="fr-CA"/>
        </w:rPr>
        <w:t>recorded</w:t>
      </w:r>
      <w:proofErr w:type="spellEnd"/>
      <w:r>
        <w:rPr>
          <w:lang w:val="fr-CA"/>
        </w:rPr>
        <w:t xml:space="preserve">. </w:t>
      </w:r>
      <w:proofErr w:type="spellStart"/>
      <w:r>
        <w:rPr>
          <w:lang w:val="fr-CA"/>
        </w:rPr>
        <w:t>Also</w:t>
      </w:r>
      <w:proofErr w:type="spellEnd"/>
      <w:r>
        <w:rPr>
          <w:lang w:val="fr-CA"/>
        </w:rPr>
        <w:t xml:space="preserve">, </w:t>
      </w:r>
      <w:proofErr w:type="spellStart"/>
      <w:r>
        <w:rPr>
          <w:lang w:val="fr-CA"/>
        </w:rPr>
        <w:t>some</w:t>
      </w:r>
      <w:proofErr w:type="spellEnd"/>
      <w:r>
        <w:rPr>
          <w:lang w:val="fr-CA"/>
        </w:rPr>
        <w:t xml:space="preserve"> people </w:t>
      </w:r>
      <w:proofErr w:type="spellStart"/>
      <w:r>
        <w:rPr>
          <w:lang w:val="fr-CA"/>
        </w:rPr>
        <w:t>decided</w:t>
      </w:r>
      <w:proofErr w:type="spellEnd"/>
      <w:r>
        <w:rPr>
          <w:lang w:val="fr-CA"/>
        </w:rPr>
        <w:t xml:space="preserve"> to </w:t>
      </w:r>
      <w:proofErr w:type="spellStart"/>
      <w:r>
        <w:rPr>
          <w:lang w:val="fr-CA"/>
        </w:rPr>
        <w:t>name</w:t>
      </w:r>
      <w:proofErr w:type="spellEnd"/>
      <w:r>
        <w:rPr>
          <w:lang w:val="fr-CA"/>
        </w:rPr>
        <w:t xml:space="preserve"> </w:t>
      </w:r>
      <w:proofErr w:type="spellStart"/>
      <w:r>
        <w:rPr>
          <w:lang w:val="fr-CA"/>
        </w:rPr>
        <w:t>their</w:t>
      </w:r>
      <w:proofErr w:type="spellEnd"/>
      <w:r>
        <w:rPr>
          <w:lang w:val="fr-CA"/>
        </w:rPr>
        <w:t xml:space="preserve"> variables </w:t>
      </w:r>
      <w:proofErr w:type="spellStart"/>
      <w:r>
        <w:rPr>
          <w:lang w:val="fr-CA"/>
        </w:rPr>
        <w:t>differently</w:t>
      </w:r>
      <w:proofErr w:type="spellEnd"/>
      <w:r>
        <w:rPr>
          <w:lang w:val="fr-CA"/>
        </w:rPr>
        <w:t xml:space="preserve"> but </w:t>
      </w:r>
      <w:proofErr w:type="spellStart"/>
      <w:r>
        <w:rPr>
          <w:lang w:val="fr-CA"/>
        </w:rPr>
        <w:t>they</w:t>
      </w:r>
      <w:proofErr w:type="spellEnd"/>
      <w:r>
        <w:rPr>
          <w:lang w:val="fr-CA"/>
        </w:rPr>
        <w:t xml:space="preserve"> </w:t>
      </w:r>
      <w:proofErr w:type="spellStart"/>
      <w:r>
        <w:rPr>
          <w:lang w:val="fr-CA"/>
        </w:rPr>
        <w:t>mean</w:t>
      </w:r>
      <w:proofErr w:type="spellEnd"/>
      <w:r>
        <w:rPr>
          <w:lang w:val="fr-CA"/>
        </w:rPr>
        <w:t xml:space="preserve"> the </w:t>
      </w:r>
      <w:proofErr w:type="spellStart"/>
      <w:r>
        <w:rPr>
          <w:lang w:val="fr-CA"/>
        </w:rPr>
        <w:t>same</w:t>
      </w:r>
      <w:proofErr w:type="spellEnd"/>
      <w:r>
        <w:rPr>
          <w:lang w:val="fr-CA"/>
        </w:rPr>
        <w:t xml:space="preserve"> </w:t>
      </w:r>
      <w:proofErr w:type="spellStart"/>
      <w:r>
        <w:rPr>
          <w:lang w:val="fr-CA"/>
        </w:rPr>
        <w:t>thing</w:t>
      </w:r>
      <w:proofErr w:type="spellEnd"/>
      <w:r>
        <w:rPr>
          <w:lang w:val="fr-CA"/>
        </w:rPr>
        <w:t xml:space="preserve">. For </w:t>
      </w:r>
      <w:proofErr w:type="spellStart"/>
      <w:r>
        <w:rPr>
          <w:lang w:val="fr-CA"/>
        </w:rPr>
        <w:t>example</w:t>
      </w:r>
      <w:proofErr w:type="spellEnd"/>
      <w:r>
        <w:rPr>
          <w:lang w:val="fr-CA"/>
        </w:rPr>
        <w:t xml:space="preserve">, </w:t>
      </w:r>
      <w:proofErr w:type="spellStart"/>
      <w:r>
        <w:rPr>
          <w:lang w:val="fr-CA"/>
        </w:rPr>
        <w:t>some</w:t>
      </w:r>
      <w:proofErr w:type="spellEnd"/>
      <w:r>
        <w:rPr>
          <w:lang w:val="fr-CA"/>
        </w:rPr>
        <w:t xml:space="preserve"> file </w:t>
      </w:r>
      <w:proofErr w:type="spellStart"/>
      <w:r w:rsidR="00F8020B">
        <w:rPr>
          <w:lang w:val="fr-CA"/>
        </w:rPr>
        <w:t>will</w:t>
      </w:r>
      <w:proofErr w:type="spellEnd"/>
      <w:r w:rsidR="00F8020B">
        <w:rPr>
          <w:lang w:val="fr-CA"/>
        </w:rPr>
        <w:t xml:space="preserve"> have DEPTH as a variable and </w:t>
      </w:r>
      <w:proofErr w:type="spellStart"/>
      <w:r w:rsidR="00F8020B">
        <w:rPr>
          <w:lang w:val="fr-CA"/>
        </w:rPr>
        <w:t>another</w:t>
      </w:r>
      <w:proofErr w:type="spellEnd"/>
      <w:r w:rsidR="00F8020B">
        <w:rPr>
          <w:lang w:val="fr-CA"/>
        </w:rPr>
        <w:t xml:space="preserve"> file </w:t>
      </w:r>
      <w:proofErr w:type="spellStart"/>
      <w:r w:rsidR="00F8020B">
        <w:rPr>
          <w:lang w:val="fr-CA"/>
        </w:rPr>
        <w:t>will</w:t>
      </w:r>
      <w:proofErr w:type="spellEnd"/>
      <w:r w:rsidR="00F8020B">
        <w:rPr>
          <w:lang w:val="fr-CA"/>
        </w:rPr>
        <w:t xml:space="preserve"> have WATER_DEPTH</w:t>
      </w:r>
      <w:r>
        <w:rPr>
          <w:lang w:val="fr-CA"/>
        </w:rPr>
        <w:t xml:space="preserve"> </w:t>
      </w:r>
      <w:r w:rsidR="00F8020B">
        <w:rPr>
          <w:lang w:val="fr-CA"/>
        </w:rPr>
        <w:t xml:space="preserve">but </w:t>
      </w:r>
      <w:proofErr w:type="spellStart"/>
      <w:r w:rsidR="00F8020B">
        <w:rPr>
          <w:lang w:val="fr-CA"/>
        </w:rPr>
        <w:t>they</w:t>
      </w:r>
      <w:proofErr w:type="spellEnd"/>
      <w:r w:rsidR="00F8020B">
        <w:rPr>
          <w:lang w:val="fr-CA"/>
        </w:rPr>
        <w:t xml:space="preserve"> </w:t>
      </w:r>
      <w:proofErr w:type="spellStart"/>
      <w:r w:rsidR="00F8020B">
        <w:rPr>
          <w:lang w:val="fr-CA"/>
        </w:rPr>
        <w:t>mean</w:t>
      </w:r>
      <w:proofErr w:type="spellEnd"/>
      <w:r w:rsidR="00F8020B">
        <w:rPr>
          <w:lang w:val="fr-CA"/>
        </w:rPr>
        <w:t xml:space="preserve"> the </w:t>
      </w:r>
      <w:proofErr w:type="spellStart"/>
      <w:r w:rsidR="00F8020B">
        <w:rPr>
          <w:lang w:val="fr-CA"/>
        </w:rPr>
        <w:t>same</w:t>
      </w:r>
      <w:proofErr w:type="spellEnd"/>
      <w:r w:rsidR="00F8020B">
        <w:rPr>
          <w:lang w:val="fr-CA"/>
        </w:rPr>
        <w:t xml:space="preserve"> </w:t>
      </w:r>
      <w:proofErr w:type="spellStart"/>
      <w:r w:rsidR="00F8020B">
        <w:rPr>
          <w:lang w:val="fr-CA"/>
        </w:rPr>
        <w:t>thing</w:t>
      </w:r>
      <w:proofErr w:type="spellEnd"/>
      <w:r w:rsidR="00F8020B">
        <w:rPr>
          <w:lang w:val="fr-CA"/>
        </w:rPr>
        <w:t xml:space="preserve">. </w:t>
      </w:r>
      <w:proofErr w:type="spellStart"/>
      <w:r w:rsidR="00F8020B">
        <w:rPr>
          <w:lang w:val="fr-CA"/>
        </w:rPr>
        <w:t>Unfortunately</w:t>
      </w:r>
      <w:proofErr w:type="spellEnd"/>
      <w:r w:rsidR="00F8020B">
        <w:rPr>
          <w:lang w:val="fr-CA"/>
        </w:rPr>
        <w:t xml:space="preserve">, I </w:t>
      </w:r>
      <w:proofErr w:type="spellStart"/>
      <w:r w:rsidR="00F8020B">
        <w:rPr>
          <w:lang w:val="fr-CA"/>
        </w:rPr>
        <w:t>was</w:t>
      </w:r>
      <w:proofErr w:type="spellEnd"/>
      <w:r w:rsidR="00F8020B">
        <w:rPr>
          <w:lang w:val="fr-CA"/>
        </w:rPr>
        <w:t xml:space="preserve"> not </w:t>
      </w:r>
      <w:proofErr w:type="spellStart"/>
      <w:r w:rsidR="00F8020B">
        <w:rPr>
          <w:lang w:val="fr-CA"/>
        </w:rPr>
        <w:t>authorized</w:t>
      </w:r>
      <w:proofErr w:type="spellEnd"/>
      <w:r w:rsidR="00F8020B">
        <w:rPr>
          <w:lang w:val="fr-CA"/>
        </w:rPr>
        <w:t xml:space="preserve"> to change </w:t>
      </w:r>
      <w:proofErr w:type="spellStart"/>
      <w:r w:rsidR="00F8020B">
        <w:rPr>
          <w:lang w:val="fr-CA"/>
        </w:rPr>
        <w:t>anything</w:t>
      </w:r>
      <w:proofErr w:type="spellEnd"/>
      <w:r w:rsidR="00F8020B">
        <w:rPr>
          <w:lang w:val="fr-CA"/>
        </w:rPr>
        <w:t xml:space="preserve"> </w:t>
      </w:r>
      <w:proofErr w:type="spellStart"/>
      <w:r w:rsidR="00F8020B">
        <w:rPr>
          <w:lang w:val="fr-CA"/>
        </w:rPr>
        <w:t>except</w:t>
      </w:r>
      <w:proofErr w:type="spellEnd"/>
      <w:r w:rsidR="00F8020B">
        <w:rPr>
          <w:lang w:val="fr-CA"/>
        </w:rPr>
        <w:t xml:space="preserve"> for the format of the </w:t>
      </w:r>
      <w:proofErr w:type="spellStart"/>
      <w:r w:rsidR="00F8020B">
        <w:rPr>
          <w:lang w:val="fr-CA"/>
        </w:rPr>
        <w:t>different</w:t>
      </w:r>
      <w:proofErr w:type="spellEnd"/>
      <w:r w:rsidR="00F8020B">
        <w:rPr>
          <w:lang w:val="fr-CA"/>
        </w:rPr>
        <w:t xml:space="preserve"> files </w:t>
      </w:r>
      <w:proofErr w:type="spellStart"/>
      <w:r w:rsidR="00F8020B">
        <w:rPr>
          <w:lang w:val="fr-CA"/>
        </w:rPr>
        <w:t>so</w:t>
      </w:r>
      <w:proofErr w:type="spellEnd"/>
      <w:r w:rsidR="00F8020B">
        <w:rPr>
          <w:lang w:val="fr-CA"/>
        </w:rPr>
        <w:t xml:space="preserve"> </w:t>
      </w:r>
      <w:proofErr w:type="spellStart"/>
      <w:r w:rsidR="00F8020B">
        <w:rPr>
          <w:lang w:val="fr-CA"/>
        </w:rPr>
        <w:t>it</w:t>
      </w:r>
      <w:proofErr w:type="spellEnd"/>
      <w:r w:rsidR="00F8020B">
        <w:rPr>
          <w:lang w:val="fr-CA"/>
        </w:rPr>
        <w:t xml:space="preserve"> </w:t>
      </w:r>
      <w:proofErr w:type="spellStart"/>
      <w:r w:rsidR="00F8020B">
        <w:rPr>
          <w:lang w:val="fr-CA"/>
        </w:rPr>
        <w:t>would</w:t>
      </w:r>
      <w:proofErr w:type="spellEnd"/>
      <w:r w:rsidR="00F8020B">
        <w:rPr>
          <w:lang w:val="fr-CA"/>
        </w:rPr>
        <w:t xml:space="preserve"> </w:t>
      </w:r>
      <w:proofErr w:type="spellStart"/>
      <w:r w:rsidR="00F8020B">
        <w:rPr>
          <w:lang w:val="fr-CA"/>
        </w:rPr>
        <w:t>be</w:t>
      </w:r>
      <w:proofErr w:type="spellEnd"/>
      <w:r w:rsidR="00F8020B">
        <w:rPr>
          <w:lang w:val="fr-CA"/>
        </w:rPr>
        <w:t xml:space="preserve"> a </w:t>
      </w:r>
      <w:proofErr w:type="spellStart"/>
      <w:r w:rsidR="00F8020B">
        <w:rPr>
          <w:lang w:val="fr-CA"/>
        </w:rPr>
        <w:t>great</w:t>
      </w:r>
      <w:proofErr w:type="spellEnd"/>
      <w:r w:rsidR="00F8020B">
        <w:rPr>
          <w:lang w:val="fr-CA"/>
        </w:rPr>
        <w:t xml:space="preserve"> </w:t>
      </w:r>
      <w:proofErr w:type="spellStart"/>
      <w:r w:rsidR="00F8020B">
        <w:rPr>
          <w:lang w:val="fr-CA"/>
        </w:rPr>
        <w:t>idea</w:t>
      </w:r>
      <w:proofErr w:type="spellEnd"/>
      <w:r w:rsidR="00F8020B">
        <w:rPr>
          <w:lang w:val="fr-CA"/>
        </w:rPr>
        <w:t xml:space="preserve"> to check for the right </w:t>
      </w:r>
      <w:proofErr w:type="spellStart"/>
      <w:r w:rsidR="00F8020B">
        <w:rPr>
          <w:lang w:val="fr-CA"/>
        </w:rPr>
        <w:t>spelling</w:t>
      </w:r>
      <w:proofErr w:type="spellEnd"/>
      <w:r w:rsidR="00F8020B">
        <w:rPr>
          <w:lang w:val="fr-CA"/>
        </w:rPr>
        <w:t xml:space="preserve"> of a table </w:t>
      </w:r>
      <w:proofErr w:type="spellStart"/>
      <w:r w:rsidR="00F8020B">
        <w:rPr>
          <w:lang w:val="fr-CA"/>
        </w:rPr>
        <w:t>column</w:t>
      </w:r>
      <w:proofErr w:type="spellEnd"/>
      <w:r w:rsidR="00F8020B">
        <w:rPr>
          <w:lang w:val="fr-CA"/>
        </w:rPr>
        <w:t xml:space="preserve">. To do </w:t>
      </w:r>
      <w:proofErr w:type="spellStart"/>
      <w:r w:rsidR="00F8020B">
        <w:rPr>
          <w:lang w:val="fr-CA"/>
        </w:rPr>
        <w:t>so</w:t>
      </w:r>
      <w:proofErr w:type="spellEnd"/>
      <w:r w:rsidR="00F8020B">
        <w:rPr>
          <w:lang w:val="fr-CA"/>
        </w:rPr>
        <w:t xml:space="preserve">, </w:t>
      </w:r>
      <w:proofErr w:type="spellStart"/>
      <w:r w:rsidR="00F8020B">
        <w:rPr>
          <w:lang w:val="fr-CA"/>
        </w:rPr>
        <w:t>please</w:t>
      </w:r>
      <w:proofErr w:type="spellEnd"/>
      <w:r w:rsidR="00F8020B">
        <w:rPr>
          <w:lang w:val="fr-CA"/>
        </w:rPr>
        <w:t xml:space="preserve"> </w:t>
      </w:r>
      <w:proofErr w:type="spellStart"/>
      <w:r w:rsidR="00F8020B">
        <w:rPr>
          <w:lang w:val="fr-CA"/>
        </w:rPr>
        <w:t>read</w:t>
      </w:r>
      <w:proofErr w:type="spellEnd"/>
      <w:r w:rsidR="00F8020B">
        <w:rPr>
          <w:lang w:val="fr-CA"/>
        </w:rPr>
        <w:t xml:space="preserve"> section 4 of </w:t>
      </w:r>
      <w:proofErr w:type="spellStart"/>
      <w:r w:rsidR="00F8020B">
        <w:rPr>
          <w:lang w:val="fr-CA"/>
        </w:rPr>
        <w:t>this</w:t>
      </w:r>
      <w:proofErr w:type="spellEnd"/>
      <w:r w:rsidR="00F8020B">
        <w:rPr>
          <w:lang w:val="fr-CA"/>
        </w:rPr>
        <w:t xml:space="preserve"> document. </w:t>
      </w:r>
    </w:p>
    <w:p w14:paraId="56147396" w14:textId="77777777" w:rsidR="00F8020B" w:rsidRDefault="00F8020B" w:rsidP="00E0179C">
      <w:pPr>
        <w:pStyle w:val="Paragraphedeliste"/>
        <w:spacing w:line="360" w:lineRule="auto"/>
        <w:jc w:val="both"/>
        <w:rPr>
          <w:lang w:val="fr-CA"/>
        </w:rPr>
      </w:pPr>
    </w:p>
    <w:p w14:paraId="69A31D94" w14:textId="2BBE2C55" w:rsidR="00F8020B" w:rsidRDefault="00F8020B" w:rsidP="00E0179C">
      <w:pPr>
        <w:pStyle w:val="Paragraphedeliste"/>
        <w:spacing w:line="360" w:lineRule="auto"/>
        <w:jc w:val="both"/>
        <w:rPr>
          <w:lang w:val="fr-CA"/>
        </w:rPr>
      </w:pPr>
      <w:r>
        <w:rPr>
          <w:lang w:val="fr-CA"/>
        </w:rPr>
        <w:t xml:space="preserve">Good </w:t>
      </w:r>
      <w:proofErr w:type="spellStart"/>
      <w:r>
        <w:rPr>
          <w:lang w:val="fr-CA"/>
        </w:rPr>
        <w:t>luck</w:t>
      </w:r>
      <w:proofErr w:type="spellEnd"/>
      <w:r>
        <w:rPr>
          <w:lang w:val="fr-CA"/>
        </w:rPr>
        <w:t>!</w:t>
      </w:r>
    </w:p>
    <w:p w14:paraId="39B79258" w14:textId="163085E4" w:rsidR="00F8020B" w:rsidRDefault="00F8020B" w:rsidP="00E0179C">
      <w:pPr>
        <w:pStyle w:val="Paragraphedeliste"/>
        <w:spacing w:line="360" w:lineRule="auto"/>
        <w:jc w:val="both"/>
        <w:rPr>
          <w:lang w:val="fr-CA"/>
        </w:rPr>
      </w:pPr>
      <w:r>
        <w:rPr>
          <w:lang w:val="fr-CA"/>
        </w:rPr>
        <w:t>Claude-Anne Blouin</w:t>
      </w:r>
    </w:p>
    <w:p w14:paraId="52760F29" w14:textId="7BC78A58" w:rsidR="00F8020B" w:rsidRPr="00927453" w:rsidRDefault="00F8020B" w:rsidP="00F8020B">
      <w:pPr>
        <w:pStyle w:val="Paragraphedeliste"/>
        <w:spacing w:line="480" w:lineRule="auto"/>
        <w:jc w:val="both"/>
        <w:rPr>
          <w:lang w:val="fr-CA"/>
        </w:rPr>
      </w:pPr>
      <w:r>
        <w:rPr>
          <w:lang w:val="fr-CA"/>
        </w:rPr>
        <w:t>claudeanne.blouin.1@gmail.com</w:t>
      </w:r>
    </w:p>
    <w:p w14:paraId="0F263351" w14:textId="77777777" w:rsidR="00927453" w:rsidRPr="00927453" w:rsidRDefault="00927453" w:rsidP="00927453">
      <w:pPr>
        <w:spacing w:line="360" w:lineRule="auto"/>
        <w:jc w:val="both"/>
        <w:rPr>
          <w:lang w:val="fr-CA"/>
        </w:rPr>
      </w:pPr>
    </w:p>
    <w:p w14:paraId="108028B1" w14:textId="15B54A6F" w:rsidR="009022F6" w:rsidRDefault="009022F6" w:rsidP="009022F6">
      <w:pPr>
        <w:jc w:val="center"/>
        <w:rPr>
          <w:lang w:val="fr-CA"/>
        </w:rPr>
      </w:pPr>
      <w:r>
        <w:rPr>
          <w:lang w:val="fr-CA"/>
        </w:rPr>
        <w:t>REFERENCES</w:t>
      </w:r>
      <w:bookmarkStart w:id="0" w:name="_GoBack"/>
      <w:bookmarkEnd w:id="0"/>
    </w:p>
    <w:p w14:paraId="1FA5CCCB" w14:textId="77777777" w:rsidR="009022F6" w:rsidRDefault="009022F6" w:rsidP="009022F6">
      <w:pPr>
        <w:jc w:val="center"/>
        <w:rPr>
          <w:lang w:val="fr-CA"/>
        </w:rPr>
      </w:pPr>
    </w:p>
    <w:p w14:paraId="36AE4DF4" w14:textId="77777777" w:rsidR="009022F6" w:rsidRDefault="009022F6" w:rsidP="009022F6">
      <w:pPr>
        <w:rPr>
          <w:lang w:val="fr-CA"/>
        </w:rPr>
      </w:pPr>
    </w:p>
    <w:tbl>
      <w:tblPr>
        <w:tblStyle w:val="Grille"/>
        <w:tblW w:w="0" w:type="auto"/>
        <w:tblLook w:val="04A0" w:firstRow="1" w:lastRow="0" w:firstColumn="1" w:lastColumn="0" w:noHBand="0" w:noVBand="1"/>
      </w:tblPr>
      <w:tblGrid>
        <w:gridCol w:w="1964"/>
        <w:gridCol w:w="6068"/>
        <w:gridCol w:w="1590"/>
      </w:tblGrid>
      <w:tr w:rsidR="009022F6" w:rsidRPr="00C04E17" w14:paraId="3318E97C" w14:textId="77777777" w:rsidTr="009037EE">
        <w:trPr>
          <w:trHeight w:val="300"/>
        </w:trPr>
        <w:tc>
          <w:tcPr>
            <w:tcW w:w="3150" w:type="dxa"/>
            <w:noWrap/>
            <w:hideMark/>
          </w:tcPr>
          <w:p w14:paraId="57F16B0C" w14:textId="77777777" w:rsidR="009022F6" w:rsidRPr="00C04E17" w:rsidRDefault="009022F6" w:rsidP="009037EE">
            <w:pPr>
              <w:rPr>
                <w:b/>
                <w:bCs/>
              </w:rPr>
            </w:pPr>
            <w:r w:rsidRPr="00C04E17">
              <w:rPr>
                <w:b/>
                <w:bCs/>
              </w:rPr>
              <w:t>TABLE</w:t>
            </w:r>
          </w:p>
        </w:tc>
        <w:tc>
          <w:tcPr>
            <w:tcW w:w="10920" w:type="dxa"/>
            <w:noWrap/>
            <w:hideMark/>
          </w:tcPr>
          <w:p w14:paraId="63A48A4B" w14:textId="77777777" w:rsidR="009022F6" w:rsidRPr="00C04E17" w:rsidRDefault="009022F6" w:rsidP="009037EE">
            <w:pPr>
              <w:rPr>
                <w:b/>
                <w:bCs/>
              </w:rPr>
            </w:pPr>
            <w:r w:rsidRPr="00C04E17">
              <w:rPr>
                <w:b/>
                <w:bCs/>
              </w:rPr>
              <w:t>LIEN INTERNET</w:t>
            </w:r>
          </w:p>
        </w:tc>
        <w:tc>
          <w:tcPr>
            <w:tcW w:w="2730" w:type="dxa"/>
            <w:noWrap/>
            <w:hideMark/>
          </w:tcPr>
          <w:p w14:paraId="3A5A3E68" w14:textId="77777777" w:rsidR="009022F6" w:rsidRPr="00C04E17" w:rsidRDefault="009022F6" w:rsidP="009037EE">
            <w:pPr>
              <w:rPr>
                <w:b/>
                <w:bCs/>
              </w:rPr>
            </w:pPr>
            <w:r w:rsidRPr="00C04E17">
              <w:rPr>
                <w:b/>
                <w:bCs/>
              </w:rPr>
              <w:t>AUTEURS</w:t>
            </w:r>
          </w:p>
        </w:tc>
      </w:tr>
      <w:tr w:rsidR="009022F6" w:rsidRPr="00C04E17" w14:paraId="1C1F84E2" w14:textId="77777777" w:rsidTr="009037EE">
        <w:trPr>
          <w:trHeight w:val="300"/>
        </w:trPr>
        <w:tc>
          <w:tcPr>
            <w:tcW w:w="3150" w:type="dxa"/>
            <w:noWrap/>
            <w:hideMark/>
          </w:tcPr>
          <w:p w14:paraId="5DC1FB62" w14:textId="77777777" w:rsidR="009022F6" w:rsidRPr="00C04E17" w:rsidRDefault="009022F6" w:rsidP="009037EE">
            <w:r w:rsidRPr="00C04E17">
              <w:t>A</w:t>
            </w:r>
          </w:p>
        </w:tc>
        <w:tc>
          <w:tcPr>
            <w:tcW w:w="10920" w:type="dxa"/>
            <w:noWrap/>
            <w:hideMark/>
          </w:tcPr>
          <w:p w14:paraId="75D5C76C" w14:textId="77777777" w:rsidR="009022F6" w:rsidRPr="00C04E17" w:rsidRDefault="009022F6" w:rsidP="009037EE">
            <w:r w:rsidRPr="00C04E17">
              <w:t>http://www.obs-vlfr.fr/proof/ftpv/malina/basic_files/ctd/</w:t>
            </w:r>
          </w:p>
        </w:tc>
        <w:tc>
          <w:tcPr>
            <w:tcW w:w="2730" w:type="dxa"/>
            <w:noWrap/>
            <w:hideMark/>
          </w:tcPr>
          <w:p w14:paraId="25507EDC" w14:textId="77777777" w:rsidR="009022F6" w:rsidRPr="00C04E17" w:rsidRDefault="009022F6" w:rsidP="009037EE">
            <w:proofErr w:type="gramStart"/>
            <w:r w:rsidRPr="00C04E17">
              <w:t>basic</w:t>
            </w:r>
            <w:proofErr w:type="gramEnd"/>
            <w:r w:rsidRPr="00C04E17">
              <w:t xml:space="preserve"> file</w:t>
            </w:r>
          </w:p>
        </w:tc>
      </w:tr>
      <w:tr w:rsidR="009022F6" w:rsidRPr="00C04E17" w14:paraId="67BAB74B" w14:textId="77777777" w:rsidTr="009037EE">
        <w:trPr>
          <w:trHeight w:val="300"/>
        </w:trPr>
        <w:tc>
          <w:tcPr>
            <w:tcW w:w="3150" w:type="dxa"/>
            <w:noWrap/>
            <w:hideMark/>
          </w:tcPr>
          <w:p w14:paraId="0039861B" w14:textId="77777777" w:rsidR="009022F6" w:rsidRPr="00C04E17" w:rsidRDefault="009022F6" w:rsidP="009037EE">
            <w:proofErr w:type="spellStart"/>
            <w:proofErr w:type="gramStart"/>
            <w:r w:rsidRPr="00C04E17">
              <w:t>anap</w:t>
            </w:r>
            <w:proofErr w:type="spellEnd"/>
            <w:proofErr w:type="gramEnd"/>
          </w:p>
        </w:tc>
        <w:tc>
          <w:tcPr>
            <w:tcW w:w="10920" w:type="dxa"/>
            <w:noWrap/>
            <w:hideMark/>
          </w:tcPr>
          <w:p w14:paraId="39DA6F88" w14:textId="77777777" w:rsidR="009022F6" w:rsidRPr="00C04E17" w:rsidRDefault="009022F6" w:rsidP="009037EE">
            <w:r w:rsidRPr="00C04E17">
              <w:t>http://www.obs-vlfr.fr/proof/ftpv/malina/data/p2557-2560/Absorption_Particulaire/Absorption_Particulaire/</w:t>
            </w:r>
          </w:p>
        </w:tc>
        <w:tc>
          <w:tcPr>
            <w:tcW w:w="2730" w:type="dxa"/>
            <w:noWrap/>
            <w:hideMark/>
          </w:tcPr>
          <w:p w14:paraId="0BF59751" w14:textId="77777777" w:rsidR="009022F6" w:rsidRPr="00C04E17" w:rsidRDefault="009022F6" w:rsidP="009037EE">
            <w:r w:rsidRPr="00C04E17">
              <w:t>Belanger S.</w:t>
            </w:r>
          </w:p>
        </w:tc>
      </w:tr>
      <w:tr w:rsidR="009022F6" w:rsidRPr="00C04E17" w14:paraId="22F01B52" w14:textId="77777777" w:rsidTr="009037EE">
        <w:trPr>
          <w:trHeight w:val="300"/>
        </w:trPr>
        <w:tc>
          <w:tcPr>
            <w:tcW w:w="3150" w:type="dxa"/>
            <w:noWrap/>
            <w:hideMark/>
          </w:tcPr>
          <w:p w14:paraId="0116B348" w14:textId="77777777" w:rsidR="009022F6" w:rsidRPr="00C04E17" w:rsidRDefault="009022F6" w:rsidP="009037EE">
            <w:proofErr w:type="spellStart"/>
            <w:proofErr w:type="gramStart"/>
            <w:r w:rsidRPr="00C04E17">
              <w:t>ap</w:t>
            </w:r>
            <w:proofErr w:type="spellEnd"/>
            <w:proofErr w:type="gramEnd"/>
          </w:p>
        </w:tc>
        <w:tc>
          <w:tcPr>
            <w:tcW w:w="10920" w:type="dxa"/>
            <w:noWrap/>
            <w:hideMark/>
          </w:tcPr>
          <w:p w14:paraId="5EE88E5F" w14:textId="77777777" w:rsidR="009022F6" w:rsidRPr="00C04E17" w:rsidRDefault="009022F6" w:rsidP="009037EE">
            <w:r w:rsidRPr="00C04E17">
              <w:t>http://www.obs-vlfr.fr/proof/ftpv/malina/data/p2557-2560/Absorption_Particulaire/Absorption_Particulaire/</w:t>
            </w:r>
          </w:p>
        </w:tc>
        <w:tc>
          <w:tcPr>
            <w:tcW w:w="2730" w:type="dxa"/>
            <w:noWrap/>
            <w:hideMark/>
          </w:tcPr>
          <w:p w14:paraId="1AAABBB7" w14:textId="77777777" w:rsidR="009022F6" w:rsidRPr="00C04E17" w:rsidRDefault="009022F6" w:rsidP="009037EE">
            <w:r w:rsidRPr="00C04E17">
              <w:t>Belanger S.</w:t>
            </w:r>
          </w:p>
        </w:tc>
      </w:tr>
      <w:tr w:rsidR="009022F6" w:rsidRPr="00C04E17" w14:paraId="5325A758" w14:textId="77777777" w:rsidTr="009037EE">
        <w:trPr>
          <w:trHeight w:val="300"/>
        </w:trPr>
        <w:tc>
          <w:tcPr>
            <w:tcW w:w="3150" w:type="dxa"/>
            <w:noWrap/>
            <w:hideMark/>
          </w:tcPr>
          <w:p w14:paraId="7054E956" w14:textId="77777777" w:rsidR="009022F6" w:rsidRPr="00C04E17" w:rsidRDefault="009022F6" w:rsidP="009037EE">
            <w:proofErr w:type="spellStart"/>
            <w:proofErr w:type="gramStart"/>
            <w:r w:rsidRPr="00C04E17">
              <w:t>aphy</w:t>
            </w:r>
            <w:proofErr w:type="spellEnd"/>
            <w:proofErr w:type="gramEnd"/>
          </w:p>
        </w:tc>
        <w:tc>
          <w:tcPr>
            <w:tcW w:w="10920" w:type="dxa"/>
            <w:noWrap/>
            <w:hideMark/>
          </w:tcPr>
          <w:p w14:paraId="04886C33" w14:textId="77777777" w:rsidR="009022F6" w:rsidRPr="00C04E17" w:rsidRDefault="009022F6" w:rsidP="009037EE">
            <w:r w:rsidRPr="00C04E17">
              <w:t>http://www.obs-vlfr.fr/proof/ftpv/malina/data/p2557-2560/Absorption_Particulaire/Absorption_Particulaire/</w:t>
            </w:r>
          </w:p>
        </w:tc>
        <w:tc>
          <w:tcPr>
            <w:tcW w:w="2730" w:type="dxa"/>
            <w:noWrap/>
            <w:hideMark/>
          </w:tcPr>
          <w:p w14:paraId="00AB9FFF" w14:textId="77777777" w:rsidR="009022F6" w:rsidRPr="00C04E17" w:rsidRDefault="009022F6" w:rsidP="009037EE">
            <w:r w:rsidRPr="00C04E17">
              <w:t>Belanger S.</w:t>
            </w:r>
          </w:p>
        </w:tc>
      </w:tr>
      <w:tr w:rsidR="009022F6" w:rsidRPr="00C04E17" w14:paraId="7E91D03B" w14:textId="77777777" w:rsidTr="009037EE">
        <w:trPr>
          <w:trHeight w:val="300"/>
        </w:trPr>
        <w:tc>
          <w:tcPr>
            <w:tcW w:w="3150" w:type="dxa"/>
            <w:noWrap/>
            <w:hideMark/>
          </w:tcPr>
          <w:p w14:paraId="6691AD2A" w14:textId="77777777" w:rsidR="009022F6" w:rsidRPr="00C04E17" w:rsidRDefault="009022F6" w:rsidP="009037EE">
            <w:proofErr w:type="spellStart"/>
            <w:proofErr w:type="gramStart"/>
            <w:r w:rsidRPr="00C04E17">
              <w:t>aptot</w:t>
            </w:r>
            <w:proofErr w:type="spellEnd"/>
            <w:proofErr w:type="gramEnd"/>
          </w:p>
        </w:tc>
        <w:tc>
          <w:tcPr>
            <w:tcW w:w="10920" w:type="dxa"/>
            <w:noWrap/>
            <w:hideMark/>
          </w:tcPr>
          <w:p w14:paraId="7DAD1386" w14:textId="77777777" w:rsidR="009022F6" w:rsidRPr="00C04E17" w:rsidRDefault="009022F6" w:rsidP="009037EE">
            <w:r w:rsidRPr="00C04E17">
              <w:t>http://www.obs-vlfr.fr/proof/ftpv/malina/data/p2557-2560/Absorption_Particulaire/Absorption_Particulaire/</w:t>
            </w:r>
          </w:p>
        </w:tc>
        <w:tc>
          <w:tcPr>
            <w:tcW w:w="2730" w:type="dxa"/>
            <w:noWrap/>
            <w:hideMark/>
          </w:tcPr>
          <w:p w14:paraId="73D2F1C4" w14:textId="77777777" w:rsidR="009022F6" w:rsidRPr="00C04E17" w:rsidRDefault="009022F6" w:rsidP="009037EE">
            <w:r w:rsidRPr="00C04E17">
              <w:t>Belanger S.</w:t>
            </w:r>
          </w:p>
        </w:tc>
      </w:tr>
      <w:tr w:rsidR="009022F6" w:rsidRPr="00C04E17" w14:paraId="61EA8EF4" w14:textId="77777777" w:rsidTr="009037EE">
        <w:trPr>
          <w:trHeight w:val="300"/>
        </w:trPr>
        <w:tc>
          <w:tcPr>
            <w:tcW w:w="3150" w:type="dxa"/>
            <w:noWrap/>
            <w:hideMark/>
          </w:tcPr>
          <w:p w14:paraId="3AEE5428" w14:textId="77777777" w:rsidR="009022F6" w:rsidRPr="00C04E17" w:rsidRDefault="009022F6" w:rsidP="009037EE">
            <w:proofErr w:type="gramStart"/>
            <w:r w:rsidRPr="00C04E17">
              <w:t>bacterial</w:t>
            </w:r>
            <w:proofErr w:type="gramEnd"/>
          </w:p>
        </w:tc>
        <w:tc>
          <w:tcPr>
            <w:tcW w:w="10920" w:type="dxa"/>
            <w:noWrap/>
            <w:hideMark/>
          </w:tcPr>
          <w:p w14:paraId="641F4B96" w14:textId="77777777" w:rsidR="009022F6" w:rsidRPr="00C04E17" w:rsidRDefault="009022F6" w:rsidP="009037EE">
            <w:r w:rsidRPr="00C04E17">
              <w:t>http://www.obs-vlfr.fr/proof/ftpv/malina/data/p30151_2479_Joux_bact_prod/</w:t>
            </w:r>
          </w:p>
        </w:tc>
        <w:tc>
          <w:tcPr>
            <w:tcW w:w="2730" w:type="dxa"/>
            <w:noWrap/>
            <w:hideMark/>
          </w:tcPr>
          <w:p w14:paraId="1FA39728" w14:textId="77777777" w:rsidR="009022F6" w:rsidRPr="00C04E17" w:rsidRDefault="009022F6" w:rsidP="009037EE">
            <w:proofErr w:type="spellStart"/>
            <w:r w:rsidRPr="00C04E17">
              <w:t>Joux</w:t>
            </w:r>
            <w:proofErr w:type="spellEnd"/>
            <w:r w:rsidRPr="00C04E17">
              <w:t xml:space="preserve"> F/Jeffrey W.</w:t>
            </w:r>
          </w:p>
        </w:tc>
      </w:tr>
      <w:tr w:rsidR="009022F6" w:rsidRPr="00C04E17" w14:paraId="6D25FACB" w14:textId="77777777" w:rsidTr="009037EE">
        <w:trPr>
          <w:trHeight w:val="300"/>
        </w:trPr>
        <w:tc>
          <w:tcPr>
            <w:tcW w:w="3150" w:type="dxa"/>
            <w:noWrap/>
            <w:hideMark/>
          </w:tcPr>
          <w:p w14:paraId="7E7B1408" w14:textId="77777777" w:rsidR="009022F6" w:rsidRPr="00C04E17" w:rsidRDefault="009022F6" w:rsidP="009037EE">
            <w:proofErr w:type="spellStart"/>
            <w:proofErr w:type="gramStart"/>
            <w:r w:rsidRPr="00C04E17">
              <w:t>bbsiop</w:t>
            </w:r>
            <w:proofErr w:type="spellEnd"/>
            <w:proofErr w:type="gramEnd"/>
          </w:p>
        </w:tc>
        <w:tc>
          <w:tcPr>
            <w:tcW w:w="10920" w:type="dxa"/>
            <w:noWrap/>
            <w:hideMark/>
          </w:tcPr>
          <w:p w14:paraId="52BC7E9A" w14:textId="77777777" w:rsidR="009022F6" w:rsidRPr="00C04E17" w:rsidRDefault="009022F6" w:rsidP="009037EE">
            <w:r w:rsidRPr="00C04E17">
              <w:t>http://www.obs-vlfr.fr/proof/ftpv/malina/data/p2450-2449/bb_siop_Malina/bb_siop_Malina/</w:t>
            </w:r>
          </w:p>
        </w:tc>
        <w:tc>
          <w:tcPr>
            <w:tcW w:w="2730" w:type="dxa"/>
            <w:noWrap/>
            <w:hideMark/>
          </w:tcPr>
          <w:p w14:paraId="2451B1FD" w14:textId="77777777" w:rsidR="009022F6" w:rsidRPr="00C04E17" w:rsidRDefault="009022F6" w:rsidP="009037EE">
            <w:r w:rsidRPr="00C04E17">
              <w:t>Reynolds R.</w:t>
            </w:r>
          </w:p>
        </w:tc>
      </w:tr>
      <w:tr w:rsidR="009022F6" w:rsidRPr="00C04E17" w14:paraId="5D552639" w14:textId="77777777" w:rsidTr="009037EE">
        <w:trPr>
          <w:trHeight w:val="300"/>
        </w:trPr>
        <w:tc>
          <w:tcPr>
            <w:tcW w:w="3150" w:type="dxa"/>
            <w:noWrap/>
            <w:hideMark/>
          </w:tcPr>
          <w:p w14:paraId="65132D50" w14:textId="77777777" w:rsidR="009022F6" w:rsidRPr="00C04E17" w:rsidRDefault="009022F6" w:rsidP="009037EE">
            <w:proofErr w:type="spellStart"/>
            <w:proofErr w:type="gramStart"/>
            <w:r w:rsidRPr="00C04E17">
              <w:t>chla</w:t>
            </w:r>
            <w:proofErr w:type="spellEnd"/>
            <w:proofErr w:type="gramEnd"/>
          </w:p>
        </w:tc>
        <w:tc>
          <w:tcPr>
            <w:tcW w:w="10920" w:type="dxa"/>
            <w:noWrap/>
            <w:hideMark/>
          </w:tcPr>
          <w:p w14:paraId="2BBE41BC" w14:textId="77777777" w:rsidR="009022F6" w:rsidRPr="00C04E17" w:rsidRDefault="009022F6" w:rsidP="009037EE">
            <w:r w:rsidRPr="00C04E17">
              <w:t>http://www.obs-vlfr.fr/proof/ftpv/malina/data/p2355/</w:t>
            </w:r>
          </w:p>
        </w:tc>
        <w:tc>
          <w:tcPr>
            <w:tcW w:w="2730" w:type="dxa"/>
            <w:noWrap/>
            <w:hideMark/>
          </w:tcPr>
          <w:p w14:paraId="3CECA3D0" w14:textId="77777777" w:rsidR="009022F6" w:rsidRPr="00C04E17" w:rsidRDefault="009022F6" w:rsidP="009037EE">
            <w:proofErr w:type="spellStart"/>
            <w:r w:rsidRPr="00C04E17">
              <w:t>Gosselin</w:t>
            </w:r>
            <w:proofErr w:type="spellEnd"/>
            <w:r w:rsidRPr="00C04E17">
              <w:t xml:space="preserve"> M</w:t>
            </w:r>
            <w:proofErr w:type="gramStart"/>
            <w:r w:rsidRPr="00C04E17">
              <w:t>./</w:t>
            </w:r>
            <w:proofErr w:type="spellStart"/>
            <w:proofErr w:type="gramEnd"/>
            <w:r w:rsidRPr="00C04E17">
              <w:t>Bélanger</w:t>
            </w:r>
            <w:proofErr w:type="spellEnd"/>
            <w:r w:rsidRPr="00C04E17">
              <w:t xml:space="preserve"> S.</w:t>
            </w:r>
          </w:p>
        </w:tc>
      </w:tr>
      <w:tr w:rsidR="009022F6" w:rsidRPr="00C04E17" w14:paraId="5C9F0A90" w14:textId="77777777" w:rsidTr="009037EE">
        <w:trPr>
          <w:trHeight w:val="300"/>
        </w:trPr>
        <w:tc>
          <w:tcPr>
            <w:tcW w:w="3150" w:type="dxa"/>
            <w:noWrap/>
            <w:hideMark/>
          </w:tcPr>
          <w:p w14:paraId="26A8335F" w14:textId="77777777" w:rsidR="009022F6" w:rsidRPr="00C04E17" w:rsidRDefault="009022F6" w:rsidP="009037EE">
            <w:proofErr w:type="spellStart"/>
            <w:proofErr w:type="gramStart"/>
            <w:r w:rsidRPr="00C04E17">
              <w:t>mcgill</w:t>
            </w:r>
            <w:proofErr w:type="spellEnd"/>
            <w:proofErr w:type="gramEnd"/>
          </w:p>
        </w:tc>
        <w:tc>
          <w:tcPr>
            <w:tcW w:w="10920" w:type="dxa"/>
            <w:noWrap/>
            <w:hideMark/>
          </w:tcPr>
          <w:p w14:paraId="1DC7951C" w14:textId="77777777" w:rsidR="009022F6" w:rsidRPr="00C04E17" w:rsidRDefault="009022F6" w:rsidP="009037EE">
            <w:r w:rsidRPr="00C04E17">
              <w:t>http://www.obs-vlfr.fr/proof/ftpv/malina/data/lansard/</w:t>
            </w:r>
          </w:p>
        </w:tc>
        <w:tc>
          <w:tcPr>
            <w:tcW w:w="2730" w:type="dxa"/>
            <w:noWrap/>
            <w:hideMark/>
          </w:tcPr>
          <w:p w14:paraId="0CB02599" w14:textId="77777777" w:rsidR="009022F6" w:rsidRPr="00C04E17" w:rsidRDefault="009022F6" w:rsidP="009037EE">
            <w:proofErr w:type="spellStart"/>
            <w:r w:rsidRPr="00C04E17">
              <w:t>Mucci</w:t>
            </w:r>
            <w:proofErr w:type="spellEnd"/>
            <w:r w:rsidRPr="00C04E17">
              <w:t xml:space="preserve"> A</w:t>
            </w:r>
            <w:proofErr w:type="gramStart"/>
            <w:r w:rsidRPr="00C04E17">
              <w:t>./</w:t>
            </w:r>
            <w:proofErr w:type="spellStart"/>
            <w:proofErr w:type="gramEnd"/>
            <w:r w:rsidRPr="00C04E17">
              <w:t>Lansard</w:t>
            </w:r>
            <w:proofErr w:type="spellEnd"/>
            <w:r w:rsidRPr="00C04E17">
              <w:t xml:space="preserve"> B.</w:t>
            </w:r>
          </w:p>
        </w:tc>
      </w:tr>
      <w:tr w:rsidR="009022F6" w:rsidRPr="00C04E17" w14:paraId="5901F50B" w14:textId="77777777" w:rsidTr="009037EE">
        <w:trPr>
          <w:trHeight w:val="300"/>
        </w:trPr>
        <w:tc>
          <w:tcPr>
            <w:tcW w:w="3150" w:type="dxa"/>
            <w:noWrap/>
            <w:hideMark/>
          </w:tcPr>
          <w:p w14:paraId="5C65280D" w14:textId="77777777" w:rsidR="009022F6" w:rsidRPr="00C04E17" w:rsidRDefault="009022F6" w:rsidP="009037EE">
            <w:proofErr w:type="spellStart"/>
            <w:proofErr w:type="gramStart"/>
            <w:r w:rsidRPr="00C04E17">
              <w:t>novembre</w:t>
            </w:r>
            <w:proofErr w:type="spellEnd"/>
            <w:proofErr w:type="gramEnd"/>
          </w:p>
        </w:tc>
        <w:tc>
          <w:tcPr>
            <w:tcW w:w="10920" w:type="dxa"/>
            <w:noWrap/>
            <w:hideMark/>
          </w:tcPr>
          <w:p w14:paraId="2FBE7096" w14:textId="77777777" w:rsidR="009022F6" w:rsidRPr="00C04E17" w:rsidRDefault="009022F6" w:rsidP="009037EE">
            <w:r w:rsidRPr="00C04E17">
              <w:t>http://www.obs-vlfr.fr/proof/ftpv/malina/data/p_raimbault/</w:t>
            </w:r>
          </w:p>
        </w:tc>
        <w:tc>
          <w:tcPr>
            <w:tcW w:w="2730" w:type="dxa"/>
            <w:noWrap/>
            <w:hideMark/>
          </w:tcPr>
          <w:p w14:paraId="37F1F99E" w14:textId="77777777" w:rsidR="009022F6" w:rsidRPr="00C04E17" w:rsidRDefault="009022F6" w:rsidP="009037EE">
            <w:r w:rsidRPr="00C04E17">
              <w:t>Tremblay J.E/</w:t>
            </w:r>
            <w:proofErr w:type="spellStart"/>
            <w:r w:rsidRPr="00C04E17">
              <w:t>Raimbault</w:t>
            </w:r>
            <w:proofErr w:type="spellEnd"/>
            <w:r w:rsidRPr="00C04E17">
              <w:t xml:space="preserve"> P.</w:t>
            </w:r>
          </w:p>
        </w:tc>
      </w:tr>
      <w:tr w:rsidR="009022F6" w:rsidRPr="00C04E17" w14:paraId="793F0412" w14:textId="77777777" w:rsidTr="009037EE">
        <w:trPr>
          <w:trHeight w:val="300"/>
        </w:trPr>
        <w:tc>
          <w:tcPr>
            <w:tcW w:w="3150" w:type="dxa"/>
            <w:noWrap/>
            <w:hideMark/>
          </w:tcPr>
          <w:p w14:paraId="3B228E3F" w14:textId="77777777" w:rsidR="009022F6" w:rsidRPr="00C04E17" w:rsidRDefault="009022F6" w:rsidP="009037EE">
            <w:proofErr w:type="gramStart"/>
            <w:r w:rsidRPr="00C04E17">
              <w:t>ce600</w:t>
            </w:r>
            <w:proofErr w:type="gramEnd"/>
          </w:p>
        </w:tc>
        <w:tc>
          <w:tcPr>
            <w:tcW w:w="10920" w:type="dxa"/>
            <w:noWrap/>
            <w:hideMark/>
          </w:tcPr>
          <w:p w14:paraId="37B7EC44" w14:textId="77777777" w:rsidR="009022F6" w:rsidRPr="00C04E17" w:rsidRDefault="009022F6" w:rsidP="009037EE">
            <w:r w:rsidRPr="00C04E17">
              <w:t>http://www.obs-vlfr.fr/proof/ftpv/malina/data/p2536-2545_leymarie/</w:t>
            </w:r>
          </w:p>
        </w:tc>
        <w:tc>
          <w:tcPr>
            <w:tcW w:w="2730" w:type="dxa"/>
            <w:noWrap/>
            <w:hideMark/>
          </w:tcPr>
          <w:p w14:paraId="25EFBD54" w14:textId="77777777" w:rsidR="009022F6" w:rsidRPr="00C04E17" w:rsidRDefault="009022F6" w:rsidP="009037EE">
            <w:r w:rsidRPr="00C04E17">
              <w:t>Antoine D</w:t>
            </w:r>
            <w:proofErr w:type="gramStart"/>
            <w:r w:rsidRPr="00C04E17">
              <w:t>./</w:t>
            </w:r>
            <w:proofErr w:type="spellStart"/>
            <w:proofErr w:type="gramEnd"/>
            <w:r w:rsidRPr="00C04E17">
              <w:t>Leymarie</w:t>
            </w:r>
            <w:proofErr w:type="spellEnd"/>
            <w:r w:rsidRPr="00C04E17">
              <w:t xml:space="preserve"> E.</w:t>
            </w:r>
          </w:p>
        </w:tc>
      </w:tr>
      <w:tr w:rsidR="009022F6" w:rsidRPr="00C04E17" w14:paraId="63099184" w14:textId="77777777" w:rsidTr="009037EE">
        <w:trPr>
          <w:trHeight w:val="300"/>
        </w:trPr>
        <w:tc>
          <w:tcPr>
            <w:tcW w:w="3150" w:type="dxa"/>
            <w:noWrap/>
            <w:hideMark/>
          </w:tcPr>
          <w:p w14:paraId="018C2E77" w14:textId="77777777" w:rsidR="009022F6" w:rsidRPr="00C04E17" w:rsidRDefault="009022F6" w:rsidP="009037EE">
            <w:proofErr w:type="spellStart"/>
            <w:proofErr w:type="gramStart"/>
            <w:r w:rsidRPr="00C04E17">
              <w:t>ctd</w:t>
            </w:r>
            <w:proofErr w:type="spellEnd"/>
            <w:proofErr w:type="gramEnd"/>
          </w:p>
        </w:tc>
        <w:tc>
          <w:tcPr>
            <w:tcW w:w="10920" w:type="dxa"/>
            <w:noWrap/>
            <w:hideMark/>
          </w:tcPr>
          <w:p w14:paraId="79DF2B85" w14:textId="77777777" w:rsidR="009022F6" w:rsidRPr="00C04E17" w:rsidRDefault="009022F6" w:rsidP="009037EE">
            <w:r w:rsidRPr="00C04E17">
              <w:t>http://www.obs-vlfr.fr/proof/ftpv/malina/data/p2360_2363_30259_ron_benner/</w:t>
            </w:r>
          </w:p>
        </w:tc>
        <w:tc>
          <w:tcPr>
            <w:tcW w:w="2730" w:type="dxa"/>
            <w:noWrap/>
            <w:hideMark/>
          </w:tcPr>
          <w:p w14:paraId="0195988A" w14:textId="77777777" w:rsidR="009022F6" w:rsidRPr="00C04E17" w:rsidRDefault="009022F6" w:rsidP="009037EE">
            <w:r w:rsidRPr="00C04E17">
              <w:t>Benner R.</w:t>
            </w:r>
          </w:p>
        </w:tc>
      </w:tr>
      <w:tr w:rsidR="009022F6" w:rsidRPr="00C04E17" w14:paraId="15B2F3F2" w14:textId="77777777" w:rsidTr="009037EE">
        <w:trPr>
          <w:trHeight w:val="300"/>
        </w:trPr>
        <w:tc>
          <w:tcPr>
            <w:tcW w:w="3150" w:type="dxa"/>
            <w:noWrap/>
            <w:hideMark/>
          </w:tcPr>
          <w:p w14:paraId="01205551" w14:textId="77777777" w:rsidR="009022F6" w:rsidRPr="00C04E17" w:rsidRDefault="009022F6" w:rsidP="009037EE">
            <w:proofErr w:type="gramStart"/>
            <w:r w:rsidRPr="00C04E17">
              <w:t>zodiac</w:t>
            </w:r>
            <w:proofErr w:type="gramEnd"/>
          </w:p>
        </w:tc>
        <w:tc>
          <w:tcPr>
            <w:tcW w:w="10920" w:type="dxa"/>
            <w:noWrap/>
            <w:hideMark/>
          </w:tcPr>
          <w:p w14:paraId="5075B3A1" w14:textId="77777777" w:rsidR="009022F6" w:rsidRPr="00C04E17" w:rsidRDefault="009022F6" w:rsidP="009037EE">
            <w:r w:rsidRPr="00C04E17">
              <w:t>http://www.obs-vlfr.fr/proof/ftpv/malina/data/p2359_2361_2364_ron_benner/</w:t>
            </w:r>
          </w:p>
        </w:tc>
        <w:tc>
          <w:tcPr>
            <w:tcW w:w="2730" w:type="dxa"/>
            <w:noWrap/>
            <w:hideMark/>
          </w:tcPr>
          <w:p w14:paraId="4E7911F6" w14:textId="77777777" w:rsidR="009022F6" w:rsidRPr="00C04E17" w:rsidRDefault="009022F6" w:rsidP="009037EE">
            <w:r w:rsidRPr="00C04E17">
              <w:t>Benner R.</w:t>
            </w:r>
          </w:p>
        </w:tc>
      </w:tr>
      <w:tr w:rsidR="009022F6" w:rsidRPr="00C04E17" w14:paraId="5A429C75" w14:textId="77777777" w:rsidTr="009037EE">
        <w:trPr>
          <w:trHeight w:val="300"/>
        </w:trPr>
        <w:tc>
          <w:tcPr>
            <w:tcW w:w="3150" w:type="dxa"/>
            <w:noWrap/>
            <w:hideMark/>
          </w:tcPr>
          <w:p w14:paraId="0D453BC5" w14:textId="77777777" w:rsidR="009022F6" w:rsidRPr="00C04E17" w:rsidRDefault="009022F6" w:rsidP="009037EE">
            <w:proofErr w:type="spellStart"/>
            <w:proofErr w:type="gramStart"/>
            <w:r w:rsidRPr="00C04E17">
              <w:t>stnlipids</w:t>
            </w:r>
            <w:proofErr w:type="spellEnd"/>
            <w:proofErr w:type="gramEnd"/>
          </w:p>
        </w:tc>
        <w:tc>
          <w:tcPr>
            <w:tcW w:w="10920" w:type="dxa"/>
            <w:noWrap/>
            <w:hideMark/>
          </w:tcPr>
          <w:p w14:paraId="3412B887" w14:textId="77777777" w:rsidR="009022F6" w:rsidRPr="00C04E17" w:rsidRDefault="009022F6" w:rsidP="009037EE">
            <w:r w:rsidRPr="00C04E17">
              <w:t>http://www.obs-vlfr.fr/proof/ftpv/malina/data/p2408_2426/</w:t>
            </w:r>
          </w:p>
        </w:tc>
        <w:tc>
          <w:tcPr>
            <w:tcW w:w="2730" w:type="dxa"/>
            <w:noWrap/>
            <w:hideMark/>
          </w:tcPr>
          <w:p w14:paraId="4D3DE337" w14:textId="77777777" w:rsidR="009022F6" w:rsidRPr="00C04E17" w:rsidRDefault="009022F6" w:rsidP="009037EE">
            <w:proofErr w:type="spellStart"/>
            <w:r w:rsidRPr="00C04E17">
              <w:t>Bouloubassi</w:t>
            </w:r>
            <w:proofErr w:type="spellEnd"/>
            <w:r w:rsidRPr="00C04E17">
              <w:t xml:space="preserve"> I.</w:t>
            </w:r>
          </w:p>
        </w:tc>
      </w:tr>
      <w:tr w:rsidR="009022F6" w:rsidRPr="00C04E17" w14:paraId="41BA834D" w14:textId="77777777" w:rsidTr="009037EE">
        <w:trPr>
          <w:trHeight w:val="300"/>
        </w:trPr>
        <w:tc>
          <w:tcPr>
            <w:tcW w:w="3150" w:type="dxa"/>
            <w:noWrap/>
            <w:hideMark/>
          </w:tcPr>
          <w:p w14:paraId="4879086C" w14:textId="77777777" w:rsidR="009022F6" w:rsidRPr="00C04E17" w:rsidRDefault="009022F6" w:rsidP="009037EE">
            <w:proofErr w:type="spellStart"/>
            <w:proofErr w:type="gramStart"/>
            <w:r w:rsidRPr="00C04E17">
              <w:t>stncasq</w:t>
            </w:r>
            <w:proofErr w:type="spellEnd"/>
            <w:proofErr w:type="gramEnd"/>
          </w:p>
        </w:tc>
        <w:tc>
          <w:tcPr>
            <w:tcW w:w="10920" w:type="dxa"/>
            <w:noWrap/>
            <w:hideMark/>
          </w:tcPr>
          <w:p w14:paraId="664501DB" w14:textId="77777777" w:rsidR="009022F6" w:rsidRPr="00C04E17" w:rsidRDefault="009022F6" w:rsidP="009037EE">
            <w:r w:rsidRPr="00C04E17">
              <w:t>http://www.obs-vlfr.fr/proof/ftpv/malina/data/p2409_2427/</w:t>
            </w:r>
          </w:p>
        </w:tc>
        <w:tc>
          <w:tcPr>
            <w:tcW w:w="2730" w:type="dxa"/>
            <w:noWrap/>
            <w:hideMark/>
          </w:tcPr>
          <w:p w14:paraId="00651A9C" w14:textId="77777777" w:rsidR="009022F6" w:rsidRPr="00C04E17" w:rsidRDefault="009022F6" w:rsidP="009037EE">
            <w:proofErr w:type="spellStart"/>
            <w:r w:rsidRPr="00C04E17">
              <w:t>Bouloubassi</w:t>
            </w:r>
            <w:proofErr w:type="spellEnd"/>
            <w:r w:rsidRPr="00C04E17">
              <w:t xml:space="preserve"> I.</w:t>
            </w:r>
          </w:p>
        </w:tc>
      </w:tr>
      <w:tr w:rsidR="009022F6" w:rsidRPr="00C04E17" w14:paraId="764490B4" w14:textId="77777777" w:rsidTr="009037EE">
        <w:trPr>
          <w:trHeight w:val="300"/>
        </w:trPr>
        <w:tc>
          <w:tcPr>
            <w:tcW w:w="3150" w:type="dxa"/>
            <w:noWrap/>
            <w:hideMark/>
          </w:tcPr>
          <w:p w14:paraId="2B4BF665" w14:textId="77777777" w:rsidR="009022F6" w:rsidRPr="00C04E17" w:rsidRDefault="009022F6" w:rsidP="009037EE">
            <w:proofErr w:type="spellStart"/>
            <w:proofErr w:type="gramStart"/>
            <w:r w:rsidRPr="00C04E17">
              <w:t>ultrapath</w:t>
            </w:r>
            <w:proofErr w:type="spellEnd"/>
            <w:proofErr w:type="gramEnd"/>
          </w:p>
        </w:tc>
        <w:tc>
          <w:tcPr>
            <w:tcW w:w="10920" w:type="dxa"/>
            <w:noWrap/>
            <w:hideMark/>
          </w:tcPr>
          <w:p w14:paraId="1C384541" w14:textId="77777777" w:rsidR="009022F6" w:rsidRPr="00C04E17" w:rsidRDefault="009022F6" w:rsidP="009037EE">
            <w:r w:rsidRPr="00C04E17">
              <w:t>http://www.obs-vlfr.fr/proof/ftpv/malina/data/p2136-2137-2138/</w:t>
            </w:r>
          </w:p>
        </w:tc>
        <w:tc>
          <w:tcPr>
            <w:tcW w:w="2730" w:type="dxa"/>
            <w:noWrap/>
            <w:hideMark/>
          </w:tcPr>
          <w:p w14:paraId="35C589CF" w14:textId="77777777" w:rsidR="009022F6" w:rsidRPr="00C04E17" w:rsidRDefault="009022F6" w:rsidP="009037EE">
            <w:proofErr w:type="spellStart"/>
            <w:r w:rsidRPr="00C04E17">
              <w:t>Bricaud</w:t>
            </w:r>
            <w:proofErr w:type="spellEnd"/>
            <w:r w:rsidRPr="00C04E17">
              <w:t xml:space="preserve"> A.</w:t>
            </w:r>
          </w:p>
        </w:tc>
      </w:tr>
      <w:tr w:rsidR="009022F6" w:rsidRPr="00C04E17" w14:paraId="148533AA" w14:textId="77777777" w:rsidTr="009037EE">
        <w:trPr>
          <w:trHeight w:val="300"/>
        </w:trPr>
        <w:tc>
          <w:tcPr>
            <w:tcW w:w="3150" w:type="dxa"/>
            <w:noWrap/>
            <w:hideMark/>
          </w:tcPr>
          <w:p w14:paraId="3F7046AC" w14:textId="77777777" w:rsidR="009022F6" w:rsidRPr="00C04E17" w:rsidRDefault="009022F6" w:rsidP="009037EE">
            <w:proofErr w:type="gramStart"/>
            <w:r w:rsidRPr="00C04E17">
              <w:t>res3</w:t>
            </w:r>
            <w:proofErr w:type="gramEnd"/>
          </w:p>
        </w:tc>
        <w:tc>
          <w:tcPr>
            <w:tcW w:w="10920" w:type="dxa"/>
            <w:noWrap/>
            <w:hideMark/>
          </w:tcPr>
          <w:p w14:paraId="515402EF" w14:textId="77777777" w:rsidR="009022F6" w:rsidRPr="00C04E17" w:rsidRDefault="009022F6" w:rsidP="009037EE">
            <w:r w:rsidRPr="00C04E17">
              <w:t>http://www.obs-vlfr.fr/proof/ftpv/malina/data/p_IOP_doxaran/</w:t>
            </w:r>
          </w:p>
        </w:tc>
        <w:tc>
          <w:tcPr>
            <w:tcW w:w="2730" w:type="dxa"/>
            <w:noWrap/>
            <w:hideMark/>
          </w:tcPr>
          <w:p w14:paraId="1F016B7C" w14:textId="77777777" w:rsidR="009022F6" w:rsidRPr="00C04E17" w:rsidRDefault="009022F6" w:rsidP="009037EE">
            <w:proofErr w:type="spellStart"/>
            <w:r w:rsidRPr="00C04E17">
              <w:t>Doxaran</w:t>
            </w:r>
            <w:proofErr w:type="spellEnd"/>
            <w:r w:rsidRPr="00C04E17">
              <w:t xml:space="preserve"> D.</w:t>
            </w:r>
          </w:p>
        </w:tc>
      </w:tr>
      <w:tr w:rsidR="009022F6" w:rsidRPr="00C04E17" w14:paraId="6978C6DF" w14:textId="77777777" w:rsidTr="009037EE">
        <w:trPr>
          <w:trHeight w:val="300"/>
        </w:trPr>
        <w:tc>
          <w:tcPr>
            <w:tcW w:w="3150" w:type="dxa"/>
            <w:noWrap/>
            <w:hideMark/>
          </w:tcPr>
          <w:p w14:paraId="551BBC66" w14:textId="77777777" w:rsidR="009022F6" w:rsidRPr="00C04E17" w:rsidRDefault="009022F6" w:rsidP="009037EE">
            <w:proofErr w:type="spellStart"/>
            <w:proofErr w:type="gramStart"/>
            <w:r w:rsidRPr="00C04E17">
              <w:t>spmpoc</w:t>
            </w:r>
            <w:proofErr w:type="spellEnd"/>
            <w:proofErr w:type="gramEnd"/>
          </w:p>
        </w:tc>
        <w:tc>
          <w:tcPr>
            <w:tcW w:w="10920" w:type="dxa"/>
            <w:noWrap/>
            <w:hideMark/>
          </w:tcPr>
          <w:p w14:paraId="24178560" w14:textId="77777777" w:rsidR="009022F6" w:rsidRPr="00C04E17" w:rsidRDefault="009022F6" w:rsidP="009037EE">
            <w:r w:rsidRPr="00C04E17">
              <w:t>http://www.obs-vlfr.fr/proof/ftpv/malina/data/p_spm_poc_doxaran/</w:t>
            </w:r>
          </w:p>
        </w:tc>
        <w:tc>
          <w:tcPr>
            <w:tcW w:w="2730" w:type="dxa"/>
            <w:noWrap/>
            <w:hideMark/>
          </w:tcPr>
          <w:p w14:paraId="35647211" w14:textId="77777777" w:rsidR="009022F6" w:rsidRPr="00C04E17" w:rsidRDefault="009022F6" w:rsidP="009037EE">
            <w:proofErr w:type="spellStart"/>
            <w:r w:rsidRPr="00C04E17">
              <w:t>Doxaran</w:t>
            </w:r>
            <w:proofErr w:type="spellEnd"/>
            <w:r w:rsidRPr="00C04E17">
              <w:t xml:space="preserve"> D</w:t>
            </w:r>
            <w:proofErr w:type="gramStart"/>
            <w:r w:rsidRPr="00C04E17">
              <w:t>./</w:t>
            </w:r>
            <w:proofErr w:type="spellStart"/>
            <w:proofErr w:type="gramEnd"/>
            <w:r w:rsidRPr="00C04E17">
              <w:t>Ehn</w:t>
            </w:r>
            <w:proofErr w:type="spellEnd"/>
            <w:r w:rsidRPr="00C04E17">
              <w:t xml:space="preserve"> J./</w:t>
            </w:r>
            <w:proofErr w:type="spellStart"/>
            <w:r w:rsidRPr="00C04E17">
              <w:t>Babin</w:t>
            </w:r>
            <w:proofErr w:type="spellEnd"/>
            <w:r w:rsidRPr="00C04E17">
              <w:t xml:space="preserve"> M.</w:t>
            </w:r>
          </w:p>
        </w:tc>
      </w:tr>
      <w:tr w:rsidR="009022F6" w:rsidRPr="00C04E17" w14:paraId="11811AF3" w14:textId="77777777" w:rsidTr="009037EE">
        <w:trPr>
          <w:trHeight w:val="300"/>
        </w:trPr>
        <w:tc>
          <w:tcPr>
            <w:tcW w:w="3150" w:type="dxa"/>
            <w:noWrap/>
            <w:hideMark/>
          </w:tcPr>
          <w:p w14:paraId="59724AE7" w14:textId="77777777" w:rsidR="009022F6" w:rsidRPr="00C04E17" w:rsidRDefault="009022F6" w:rsidP="009037EE">
            <w:proofErr w:type="gramStart"/>
            <w:r w:rsidRPr="00C04E17">
              <w:t>downcast</w:t>
            </w:r>
            <w:proofErr w:type="gramEnd"/>
          </w:p>
        </w:tc>
        <w:tc>
          <w:tcPr>
            <w:tcW w:w="10920" w:type="dxa"/>
            <w:noWrap/>
            <w:hideMark/>
          </w:tcPr>
          <w:p w14:paraId="10B05D5B" w14:textId="77777777" w:rsidR="009022F6" w:rsidRPr="00C04E17" w:rsidRDefault="009022F6" w:rsidP="009037EE">
            <w:r w:rsidRPr="00C04E17">
              <w:t>http://www.obs-vlfr.fr/proof/ftpv/malina/data/p2338_2341_2354_ac9_bb9_ehn/</w:t>
            </w:r>
          </w:p>
        </w:tc>
        <w:tc>
          <w:tcPr>
            <w:tcW w:w="2730" w:type="dxa"/>
            <w:noWrap/>
            <w:hideMark/>
          </w:tcPr>
          <w:p w14:paraId="58FA32F1" w14:textId="77777777" w:rsidR="009022F6" w:rsidRPr="00C04E17" w:rsidRDefault="009022F6" w:rsidP="009037EE">
            <w:proofErr w:type="spellStart"/>
            <w:r w:rsidRPr="00C04E17">
              <w:t>Ehn</w:t>
            </w:r>
            <w:proofErr w:type="spellEnd"/>
            <w:r w:rsidRPr="00C04E17">
              <w:t xml:space="preserve"> J.</w:t>
            </w:r>
          </w:p>
        </w:tc>
      </w:tr>
      <w:tr w:rsidR="009022F6" w:rsidRPr="00C04E17" w14:paraId="63A7739A" w14:textId="77777777" w:rsidTr="009037EE">
        <w:trPr>
          <w:trHeight w:val="300"/>
        </w:trPr>
        <w:tc>
          <w:tcPr>
            <w:tcW w:w="3150" w:type="dxa"/>
            <w:noWrap/>
            <w:hideMark/>
          </w:tcPr>
          <w:p w14:paraId="20F39620" w14:textId="77777777" w:rsidR="009022F6" w:rsidRPr="00C04E17" w:rsidRDefault="009022F6" w:rsidP="009037EE">
            <w:proofErr w:type="spellStart"/>
            <w:proofErr w:type="gramStart"/>
            <w:r w:rsidRPr="00C04E17">
              <w:t>stnxrf</w:t>
            </w:r>
            <w:proofErr w:type="spellEnd"/>
            <w:proofErr w:type="gramEnd"/>
          </w:p>
        </w:tc>
        <w:tc>
          <w:tcPr>
            <w:tcW w:w="10920" w:type="dxa"/>
            <w:noWrap/>
            <w:hideMark/>
          </w:tcPr>
          <w:p w14:paraId="3BD305CB" w14:textId="77777777" w:rsidR="009022F6" w:rsidRPr="00C04E17" w:rsidRDefault="009022F6" w:rsidP="009037EE">
            <w:r w:rsidRPr="00C04E17">
              <w:t>http://www.obs-vlfr.fr/proof/ftpv/malina/data/p2437/</w:t>
            </w:r>
          </w:p>
        </w:tc>
        <w:tc>
          <w:tcPr>
            <w:tcW w:w="2730" w:type="dxa"/>
            <w:noWrap/>
            <w:hideMark/>
          </w:tcPr>
          <w:p w14:paraId="2992111E" w14:textId="77777777" w:rsidR="009022F6" w:rsidRPr="00C04E17" w:rsidRDefault="009022F6" w:rsidP="009037EE">
            <w:proofErr w:type="spellStart"/>
            <w:r w:rsidRPr="00C04E17">
              <w:t>Giraudeaux</w:t>
            </w:r>
            <w:proofErr w:type="spellEnd"/>
          </w:p>
        </w:tc>
      </w:tr>
      <w:tr w:rsidR="009022F6" w:rsidRPr="00C04E17" w14:paraId="6CFBF1D9" w14:textId="77777777" w:rsidTr="009037EE">
        <w:trPr>
          <w:trHeight w:val="300"/>
        </w:trPr>
        <w:tc>
          <w:tcPr>
            <w:tcW w:w="3150" w:type="dxa"/>
            <w:noWrap/>
            <w:hideMark/>
          </w:tcPr>
          <w:p w14:paraId="2A0AD4A1" w14:textId="77777777" w:rsidR="009022F6" w:rsidRPr="00C04E17" w:rsidRDefault="009022F6" w:rsidP="009037EE">
            <w:proofErr w:type="spellStart"/>
            <w:proofErr w:type="gramStart"/>
            <w:r w:rsidRPr="00C04E17">
              <w:t>phytosylvie</w:t>
            </w:r>
            <w:proofErr w:type="spellEnd"/>
            <w:proofErr w:type="gramEnd"/>
          </w:p>
        </w:tc>
        <w:tc>
          <w:tcPr>
            <w:tcW w:w="10920" w:type="dxa"/>
            <w:noWrap/>
            <w:hideMark/>
          </w:tcPr>
          <w:p w14:paraId="7C8BFDB9" w14:textId="77777777" w:rsidR="009022F6" w:rsidRPr="00C04E17" w:rsidRDefault="009022F6" w:rsidP="009037EE">
            <w:r w:rsidRPr="00C04E17">
              <w:t>http://www.obs-vlfr.fr/proof/ftpv/malina/data/p2376_2377/</w:t>
            </w:r>
          </w:p>
        </w:tc>
        <w:tc>
          <w:tcPr>
            <w:tcW w:w="2730" w:type="dxa"/>
            <w:noWrap/>
            <w:hideMark/>
          </w:tcPr>
          <w:p w14:paraId="2191AF39" w14:textId="77777777" w:rsidR="009022F6" w:rsidRPr="00C04E17" w:rsidRDefault="009022F6" w:rsidP="009037EE">
            <w:proofErr w:type="spellStart"/>
            <w:r w:rsidRPr="00C04E17">
              <w:t>Gosselin</w:t>
            </w:r>
            <w:proofErr w:type="spellEnd"/>
            <w:r w:rsidRPr="00C04E17">
              <w:t xml:space="preserve"> M</w:t>
            </w:r>
            <w:proofErr w:type="gramStart"/>
            <w:r w:rsidRPr="00C04E17">
              <w:t>./</w:t>
            </w:r>
            <w:proofErr w:type="spellStart"/>
            <w:proofErr w:type="gramEnd"/>
            <w:r w:rsidRPr="00C04E17">
              <w:t>Bélanger</w:t>
            </w:r>
            <w:proofErr w:type="spellEnd"/>
            <w:r w:rsidRPr="00C04E17">
              <w:t xml:space="preserve"> S.</w:t>
            </w:r>
          </w:p>
        </w:tc>
      </w:tr>
      <w:tr w:rsidR="009022F6" w:rsidRPr="00C04E17" w14:paraId="36EF9FBC" w14:textId="77777777" w:rsidTr="009037EE">
        <w:trPr>
          <w:trHeight w:val="300"/>
        </w:trPr>
        <w:tc>
          <w:tcPr>
            <w:tcW w:w="3150" w:type="dxa"/>
            <w:noWrap/>
            <w:hideMark/>
          </w:tcPr>
          <w:p w14:paraId="187A115D" w14:textId="77777777" w:rsidR="009022F6" w:rsidRPr="00C04E17" w:rsidRDefault="009022F6" w:rsidP="009037EE">
            <w:proofErr w:type="gramStart"/>
            <w:r w:rsidRPr="00C04E17">
              <w:t>scamp</w:t>
            </w:r>
            <w:proofErr w:type="gramEnd"/>
          </w:p>
        </w:tc>
        <w:tc>
          <w:tcPr>
            <w:tcW w:w="10920" w:type="dxa"/>
            <w:noWrap/>
            <w:hideMark/>
          </w:tcPr>
          <w:p w14:paraId="1DF8D642" w14:textId="77777777" w:rsidR="009022F6" w:rsidRPr="00C04E17" w:rsidRDefault="009022F6" w:rsidP="009037EE">
            <w:r w:rsidRPr="00C04E17">
              <w:t>http://www.obs-vlfr.fr/proof/ftpv/malina/data/p2107_scamp/</w:t>
            </w:r>
          </w:p>
        </w:tc>
        <w:tc>
          <w:tcPr>
            <w:tcW w:w="2730" w:type="dxa"/>
            <w:noWrap/>
            <w:hideMark/>
          </w:tcPr>
          <w:p w14:paraId="6E4061AA" w14:textId="77777777" w:rsidR="009022F6" w:rsidRPr="00C04E17" w:rsidRDefault="009022F6" w:rsidP="009037EE">
            <w:proofErr w:type="spellStart"/>
            <w:r w:rsidRPr="00C04E17">
              <w:t>Gratton</w:t>
            </w:r>
            <w:proofErr w:type="spellEnd"/>
            <w:r w:rsidRPr="00C04E17">
              <w:t xml:space="preserve"> Y.</w:t>
            </w:r>
          </w:p>
        </w:tc>
      </w:tr>
      <w:tr w:rsidR="009022F6" w:rsidRPr="00C04E17" w14:paraId="52ED2B59" w14:textId="77777777" w:rsidTr="009037EE">
        <w:trPr>
          <w:trHeight w:val="300"/>
        </w:trPr>
        <w:tc>
          <w:tcPr>
            <w:tcW w:w="3150" w:type="dxa"/>
            <w:noWrap/>
            <w:hideMark/>
          </w:tcPr>
          <w:p w14:paraId="21CFB535" w14:textId="77777777" w:rsidR="009022F6" w:rsidRPr="00C04E17" w:rsidRDefault="009022F6" w:rsidP="009037EE">
            <w:proofErr w:type="spellStart"/>
            <w:proofErr w:type="gramStart"/>
            <w:r w:rsidRPr="00C04E17">
              <w:t>salinitylog</w:t>
            </w:r>
            <w:proofErr w:type="spellEnd"/>
            <w:proofErr w:type="gramEnd"/>
          </w:p>
        </w:tc>
        <w:tc>
          <w:tcPr>
            <w:tcW w:w="10920" w:type="dxa"/>
            <w:noWrap/>
            <w:hideMark/>
          </w:tcPr>
          <w:p w14:paraId="386777CA" w14:textId="77777777" w:rsidR="009022F6" w:rsidRPr="00C04E17" w:rsidRDefault="009022F6" w:rsidP="009037EE">
            <w:r w:rsidRPr="00C04E17">
              <w:t>http://www.obs-vlfr.fr/proof/ftpv/malina/data/p2529-2530_salinity_/</w:t>
            </w:r>
          </w:p>
        </w:tc>
        <w:tc>
          <w:tcPr>
            <w:tcW w:w="2730" w:type="dxa"/>
            <w:noWrap/>
            <w:hideMark/>
          </w:tcPr>
          <w:p w14:paraId="746B496F" w14:textId="77777777" w:rsidR="009022F6" w:rsidRPr="00C04E17" w:rsidRDefault="009022F6" w:rsidP="009037EE">
            <w:proofErr w:type="spellStart"/>
            <w:r w:rsidRPr="00C04E17">
              <w:t>Gratton</w:t>
            </w:r>
            <w:proofErr w:type="spellEnd"/>
            <w:r w:rsidRPr="00C04E17">
              <w:t xml:space="preserve"> Y</w:t>
            </w:r>
            <w:proofErr w:type="gramStart"/>
            <w:r w:rsidRPr="00C04E17">
              <w:t>./</w:t>
            </w:r>
            <w:proofErr w:type="spellStart"/>
            <w:proofErr w:type="gramEnd"/>
            <w:r w:rsidRPr="00C04E17">
              <w:t>Prieur</w:t>
            </w:r>
            <w:proofErr w:type="spellEnd"/>
            <w:r w:rsidRPr="00C04E17">
              <w:t xml:space="preserve"> L.</w:t>
            </w:r>
          </w:p>
        </w:tc>
      </w:tr>
      <w:tr w:rsidR="009022F6" w:rsidRPr="00C04E17" w14:paraId="73E22CE0" w14:textId="77777777" w:rsidTr="009037EE">
        <w:trPr>
          <w:trHeight w:val="300"/>
        </w:trPr>
        <w:tc>
          <w:tcPr>
            <w:tcW w:w="3150" w:type="dxa"/>
            <w:noWrap/>
            <w:hideMark/>
          </w:tcPr>
          <w:p w14:paraId="6FA4D144" w14:textId="77777777" w:rsidR="009022F6" w:rsidRPr="00C04E17" w:rsidRDefault="009022F6" w:rsidP="009037EE">
            <w:proofErr w:type="spellStart"/>
            <w:proofErr w:type="gramStart"/>
            <w:r w:rsidRPr="00C04E17">
              <w:t>hookerbarge</w:t>
            </w:r>
            <w:proofErr w:type="spellEnd"/>
            <w:proofErr w:type="gramEnd"/>
          </w:p>
        </w:tc>
        <w:tc>
          <w:tcPr>
            <w:tcW w:w="10920" w:type="dxa"/>
            <w:noWrap/>
            <w:hideMark/>
          </w:tcPr>
          <w:p w14:paraId="20FD190A" w14:textId="77777777" w:rsidR="009022F6" w:rsidRPr="00C04E17" w:rsidRDefault="009022F6" w:rsidP="009037EE">
            <w:r w:rsidRPr="00C04E17">
              <w:t>http://www.obs-vlfr.fr/proof/ftpv/malina/data/p2110_c-ops-barge/</w:t>
            </w:r>
          </w:p>
        </w:tc>
        <w:tc>
          <w:tcPr>
            <w:tcW w:w="2730" w:type="dxa"/>
            <w:noWrap/>
            <w:hideMark/>
          </w:tcPr>
          <w:p w14:paraId="28B64783" w14:textId="77777777" w:rsidR="009022F6" w:rsidRPr="00C04E17" w:rsidRDefault="009022F6" w:rsidP="009037EE">
            <w:r w:rsidRPr="00C04E17">
              <w:t>Hooker</w:t>
            </w:r>
          </w:p>
        </w:tc>
      </w:tr>
      <w:tr w:rsidR="009022F6" w:rsidRPr="00C04E17" w14:paraId="352D9991" w14:textId="77777777" w:rsidTr="009037EE">
        <w:trPr>
          <w:trHeight w:val="300"/>
        </w:trPr>
        <w:tc>
          <w:tcPr>
            <w:tcW w:w="3150" w:type="dxa"/>
            <w:noWrap/>
            <w:hideMark/>
          </w:tcPr>
          <w:p w14:paraId="46E087BC" w14:textId="77777777" w:rsidR="009022F6" w:rsidRPr="00C04E17" w:rsidRDefault="009022F6" w:rsidP="009037EE">
            <w:proofErr w:type="spellStart"/>
            <w:proofErr w:type="gramStart"/>
            <w:r w:rsidRPr="00C04E17">
              <w:t>hookermalina</w:t>
            </w:r>
            <w:proofErr w:type="spellEnd"/>
            <w:proofErr w:type="gramEnd"/>
          </w:p>
        </w:tc>
        <w:tc>
          <w:tcPr>
            <w:tcW w:w="10920" w:type="dxa"/>
            <w:noWrap/>
            <w:hideMark/>
          </w:tcPr>
          <w:p w14:paraId="2EC4029A" w14:textId="77777777" w:rsidR="009022F6" w:rsidRPr="00C04E17" w:rsidRDefault="009022F6" w:rsidP="009037EE">
            <w:r w:rsidRPr="00C04E17">
              <w:t>http://www.obs-vlfr.fr/proof/ftpv/malina/data/p2123_hooker/</w:t>
            </w:r>
          </w:p>
        </w:tc>
        <w:tc>
          <w:tcPr>
            <w:tcW w:w="2730" w:type="dxa"/>
            <w:noWrap/>
            <w:hideMark/>
          </w:tcPr>
          <w:p w14:paraId="30A4967A" w14:textId="77777777" w:rsidR="009022F6" w:rsidRPr="00C04E17" w:rsidRDefault="009022F6" w:rsidP="009037EE">
            <w:r w:rsidRPr="00C04E17">
              <w:t>Hooker</w:t>
            </w:r>
          </w:p>
        </w:tc>
      </w:tr>
      <w:tr w:rsidR="009022F6" w:rsidRPr="00C04E17" w14:paraId="105A86B4" w14:textId="77777777" w:rsidTr="009037EE">
        <w:trPr>
          <w:trHeight w:val="300"/>
        </w:trPr>
        <w:tc>
          <w:tcPr>
            <w:tcW w:w="3150" w:type="dxa"/>
            <w:noWrap/>
            <w:hideMark/>
          </w:tcPr>
          <w:p w14:paraId="316921F3" w14:textId="77777777" w:rsidR="009022F6" w:rsidRPr="00C04E17" w:rsidRDefault="009022F6" w:rsidP="009037EE">
            <w:proofErr w:type="spellStart"/>
            <w:proofErr w:type="gramStart"/>
            <w:r w:rsidRPr="00C04E17">
              <w:t>photoparam</w:t>
            </w:r>
            <w:proofErr w:type="spellEnd"/>
            <w:proofErr w:type="gramEnd"/>
          </w:p>
        </w:tc>
        <w:tc>
          <w:tcPr>
            <w:tcW w:w="10920" w:type="dxa"/>
            <w:noWrap/>
            <w:hideMark/>
          </w:tcPr>
          <w:p w14:paraId="29482BB0" w14:textId="77777777" w:rsidR="009022F6" w:rsidRPr="00C04E17" w:rsidRDefault="009022F6" w:rsidP="009037EE">
            <w:r w:rsidRPr="00C04E17">
              <w:t>http://www.obs-vlfr.fr/proof/ftpv/malina/data/p30091/</w:t>
            </w:r>
          </w:p>
        </w:tc>
        <w:tc>
          <w:tcPr>
            <w:tcW w:w="2730" w:type="dxa"/>
            <w:noWrap/>
            <w:hideMark/>
          </w:tcPr>
          <w:p w14:paraId="50C0D28F" w14:textId="77777777" w:rsidR="009022F6" w:rsidRPr="00C04E17" w:rsidRDefault="009022F6" w:rsidP="009037EE">
            <w:proofErr w:type="spellStart"/>
            <w:r w:rsidRPr="00C04E17">
              <w:t>Huot</w:t>
            </w:r>
            <w:proofErr w:type="spellEnd"/>
            <w:r w:rsidRPr="00C04E17">
              <w:t xml:space="preserve"> Y.</w:t>
            </w:r>
          </w:p>
        </w:tc>
      </w:tr>
      <w:tr w:rsidR="009022F6" w:rsidRPr="00C04E17" w14:paraId="2433F7E0" w14:textId="77777777" w:rsidTr="009037EE">
        <w:trPr>
          <w:trHeight w:val="300"/>
        </w:trPr>
        <w:tc>
          <w:tcPr>
            <w:tcW w:w="3150" w:type="dxa"/>
            <w:noWrap/>
            <w:hideMark/>
          </w:tcPr>
          <w:p w14:paraId="7BEE5731" w14:textId="77777777" w:rsidR="009022F6" w:rsidRPr="00C04E17" w:rsidRDefault="009022F6" w:rsidP="009037EE">
            <w:proofErr w:type="gramStart"/>
            <w:r w:rsidRPr="00C04E17">
              <w:t>abundance</w:t>
            </w:r>
            <w:proofErr w:type="gramEnd"/>
          </w:p>
        </w:tc>
        <w:tc>
          <w:tcPr>
            <w:tcW w:w="10920" w:type="dxa"/>
            <w:noWrap/>
            <w:hideMark/>
          </w:tcPr>
          <w:p w14:paraId="0193EEA9" w14:textId="77777777" w:rsidR="009022F6" w:rsidRPr="00C04E17" w:rsidRDefault="009022F6" w:rsidP="009037EE">
            <w:r w:rsidRPr="00C04E17">
              <w:t>http://www.obs-vlfr.fr/proof/ftpv/malina/data/bacteria_AAP_jeanthon/</w:t>
            </w:r>
          </w:p>
        </w:tc>
        <w:tc>
          <w:tcPr>
            <w:tcW w:w="2730" w:type="dxa"/>
            <w:noWrap/>
            <w:hideMark/>
          </w:tcPr>
          <w:p w14:paraId="2337869D" w14:textId="77777777" w:rsidR="009022F6" w:rsidRPr="00C04E17" w:rsidRDefault="009022F6" w:rsidP="009037EE">
            <w:proofErr w:type="spellStart"/>
            <w:r w:rsidRPr="00C04E17">
              <w:t>Jeantohn</w:t>
            </w:r>
            <w:proofErr w:type="spellEnd"/>
            <w:r w:rsidRPr="00C04E17">
              <w:t xml:space="preserve"> C</w:t>
            </w:r>
            <w:proofErr w:type="gramStart"/>
            <w:r w:rsidRPr="00C04E17">
              <w:t>./</w:t>
            </w:r>
            <w:proofErr w:type="spellStart"/>
            <w:proofErr w:type="gramEnd"/>
            <w:r w:rsidRPr="00C04E17">
              <w:t>Bœuf</w:t>
            </w:r>
            <w:proofErr w:type="spellEnd"/>
            <w:r w:rsidRPr="00C04E17">
              <w:t xml:space="preserve"> D.</w:t>
            </w:r>
          </w:p>
        </w:tc>
      </w:tr>
      <w:tr w:rsidR="009022F6" w:rsidRPr="00C04E17" w14:paraId="3431D46D" w14:textId="77777777" w:rsidTr="009037EE">
        <w:trPr>
          <w:trHeight w:val="300"/>
        </w:trPr>
        <w:tc>
          <w:tcPr>
            <w:tcW w:w="3150" w:type="dxa"/>
            <w:noWrap/>
            <w:hideMark/>
          </w:tcPr>
          <w:p w14:paraId="78B90C40" w14:textId="77777777" w:rsidR="009022F6" w:rsidRPr="00C04E17" w:rsidRDefault="009022F6" w:rsidP="009037EE">
            <w:proofErr w:type="spellStart"/>
            <w:proofErr w:type="gramStart"/>
            <w:r w:rsidRPr="00C04E17">
              <w:t>ectoenzyme</w:t>
            </w:r>
            <w:proofErr w:type="spellEnd"/>
            <w:proofErr w:type="gramEnd"/>
          </w:p>
        </w:tc>
        <w:tc>
          <w:tcPr>
            <w:tcW w:w="10920" w:type="dxa"/>
            <w:noWrap/>
            <w:hideMark/>
          </w:tcPr>
          <w:p w14:paraId="6E17DA76" w14:textId="77777777" w:rsidR="009022F6" w:rsidRPr="00C04E17" w:rsidRDefault="009022F6" w:rsidP="009037EE">
            <w:r w:rsidRPr="00C04E17">
              <w:t>http://www.obs-vlfr.fr/proof/ftpv/malina/data/p30092/</w:t>
            </w:r>
          </w:p>
        </w:tc>
        <w:tc>
          <w:tcPr>
            <w:tcW w:w="2730" w:type="dxa"/>
            <w:noWrap/>
            <w:hideMark/>
          </w:tcPr>
          <w:p w14:paraId="2424D5FB" w14:textId="77777777" w:rsidR="009022F6" w:rsidRPr="00C04E17" w:rsidRDefault="009022F6" w:rsidP="009037EE">
            <w:proofErr w:type="spellStart"/>
            <w:r w:rsidRPr="00C04E17">
              <w:t>Joux</w:t>
            </w:r>
            <w:proofErr w:type="spellEnd"/>
            <w:r w:rsidRPr="00C04E17">
              <w:t xml:space="preserve"> F</w:t>
            </w:r>
            <w:proofErr w:type="gramStart"/>
            <w:r w:rsidRPr="00C04E17">
              <w:t>./</w:t>
            </w:r>
            <w:proofErr w:type="gramEnd"/>
            <w:r w:rsidRPr="00C04E17">
              <w:t>Ortega E.</w:t>
            </w:r>
          </w:p>
        </w:tc>
      </w:tr>
      <w:tr w:rsidR="009022F6" w:rsidRPr="00C04E17" w14:paraId="208A93C2" w14:textId="77777777" w:rsidTr="009037EE">
        <w:trPr>
          <w:trHeight w:val="300"/>
        </w:trPr>
        <w:tc>
          <w:tcPr>
            <w:tcW w:w="3150" w:type="dxa"/>
            <w:noWrap/>
            <w:hideMark/>
          </w:tcPr>
          <w:p w14:paraId="76AF360E" w14:textId="77777777" w:rsidR="009022F6" w:rsidRPr="00C04E17" w:rsidRDefault="009022F6" w:rsidP="009037EE">
            <w:proofErr w:type="gramStart"/>
            <w:r w:rsidRPr="00C04E17">
              <w:t>respiration</w:t>
            </w:r>
            <w:proofErr w:type="gramEnd"/>
          </w:p>
        </w:tc>
        <w:tc>
          <w:tcPr>
            <w:tcW w:w="10920" w:type="dxa"/>
            <w:noWrap/>
            <w:hideMark/>
          </w:tcPr>
          <w:p w14:paraId="3AB9BCD5" w14:textId="77777777" w:rsidR="009022F6" w:rsidRPr="00C04E17" w:rsidRDefault="009022F6" w:rsidP="009037EE">
            <w:r w:rsidRPr="00C04E17">
              <w:t>http://www.obs-vlfr.fr/proof/ftpv/malina/data/p2390/</w:t>
            </w:r>
          </w:p>
        </w:tc>
        <w:tc>
          <w:tcPr>
            <w:tcW w:w="2730" w:type="dxa"/>
            <w:noWrap/>
            <w:hideMark/>
          </w:tcPr>
          <w:p w14:paraId="028E1A10" w14:textId="77777777" w:rsidR="009022F6" w:rsidRPr="00C04E17" w:rsidRDefault="009022F6" w:rsidP="009037EE">
            <w:proofErr w:type="spellStart"/>
            <w:r w:rsidRPr="00C04E17">
              <w:t>Joux</w:t>
            </w:r>
            <w:proofErr w:type="spellEnd"/>
            <w:r w:rsidRPr="00C04E17">
              <w:t xml:space="preserve"> F</w:t>
            </w:r>
            <w:proofErr w:type="gramStart"/>
            <w:r w:rsidRPr="00C04E17">
              <w:t>./</w:t>
            </w:r>
            <w:proofErr w:type="gramEnd"/>
            <w:r w:rsidRPr="00C04E17">
              <w:t>Ortega E.</w:t>
            </w:r>
          </w:p>
        </w:tc>
      </w:tr>
      <w:tr w:rsidR="009022F6" w:rsidRPr="00C04E17" w14:paraId="192DB91E" w14:textId="77777777" w:rsidTr="009037EE">
        <w:trPr>
          <w:trHeight w:val="300"/>
        </w:trPr>
        <w:tc>
          <w:tcPr>
            <w:tcW w:w="3150" w:type="dxa"/>
            <w:noWrap/>
            <w:hideMark/>
          </w:tcPr>
          <w:p w14:paraId="7F5338F1" w14:textId="77777777" w:rsidR="009022F6" w:rsidRPr="00C04E17" w:rsidRDefault="009022F6" w:rsidP="009037EE">
            <w:proofErr w:type="spellStart"/>
            <w:proofErr w:type="gramStart"/>
            <w:r w:rsidRPr="00C04E17">
              <w:t>prad</w:t>
            </w:r>
            <w:proofErr w:type="spellEnd"/>
            <w:proofErr w:type="gramEnd"/>
          </w:p>
        </w:tc>
        <w:tc>
          <w:tcPr>
            <w:tcW w:w="10920" w:type="dxa"/>
            <w:noWrap/>
            <w:hideMark/>
          </w:tcPr>
          <w:p w14:paraId="36BC60A0" w14:textId="77777777" w:rsidR="009022F6" w:rsidRPr="00C04E17" w:rsidRDefault="009022F6" w:rsidP="009037EE">
            <w:r w:rsidRPr="00C04E17">
              <w:t>http://www.obs-vlfr.fr/proof/ftpv/malina/data/RAD_papakyriakou/</w:t>
            </w:r>
          </w:p>
        </w:tc>
        <w:tc>
          <w:tcPr>
            <w:tcW w:w="2730" w:type="dxa"/>
            <w:noWrap/>
            <w:hideMark/>
          </w:tcPr>
          <w:p w14:paraId="73D3A354" w14:textId="77777777" w:rsidR="009022F6" w:rsidRPr="00C04E17" w:rsidRDefault="009022F6" w:rsidP="009037EE">
            <w:proofErr w:type="spellStart"/>
            <w:r w:rsidRPr="00C04E17">
              <w:t>Papakyriakou</w:t>
            </w:r>
            <w:proofErr w:type="spellEnd"/>
          </w:p>
        </w:tc>
      </w:tr>
      <w:tr w:rsidR="009022F6" w:rsidRPr="00C04E17" w14:paraId="50B6EF71" w14:textId="77777777" w:rsidTr="009037EE">
        <w:trPr>
          <w:trHeight w:val="300"/>
        </w:trPr>
        <w:tc>
          <w:tcPr>
            <w:tcW w:w="3150" w:type="dxa"/>
            <w:noWrap/>
            <w:hideMark/>
          </w:tcPr>
          <w:p w14:paraId="0A236115" w14:textId="77777777" w:rsidR="009022F6" w:rsidRPr="00C04E17" w:rsidRDefault="009022F6" w:rsidP="009037EE">
            <w:proofErr w:type="gramStart"/>
            <w:r w:rsidRPr="00C04E17">
              <w:t>uvp5odv</w:t>
            </w:r>
            <w:proofErr w:type="gramEnd"/>
          </w:p>
        </w:tc>
        <w:tc>
          <w:tcPr>
            <w:tcW w:w="10920" w:type="dxa"/>
            <w:noWrap/>
            <w:hideMark/>
          </w:tcPr>
          <w:p w14:paraId="0A502A6A" w14:textId="77777777" w:rsidR="009022F6" w:rsidRPr="00C04E17" w:rsidRDefault="009022F6" w:rsidP="009037EE">
            <w:r w:rsidRPr="00C04E17">
              <w:t>http://www.obs-vlfr.fr/proof/ftpv/malina/data/p2351_30016_uvp5_/</w:t>
            </w:r>
          </w:p>
        </w:tc>
        <w:tc>
          <w:tcPr>
            <w:tcW w:w="2730" w:type="dxa"/>
            <w:noWrap/>
            <w:hideMark/>
          </w:tcPr>
          <w:p w14:paraId="4077D86F" w14:textId="77777777" w:rsidR="009022F6" w:rsidRPr="00C04E17" w:rsidRDefault="009022F6" w:rsidP="009037EE">
            <w:proofErr w:type="spellStart"/>
            <w:r w:rsidRPr="00C04E17">
              <w:t>Picheral</w:t>
            </w:r>
            <w:proofErr w:type="spellEnd"/>
            <w:r w:rsidRPr="00C04E17">
              <w:t xml:space="preserve"> M.</w:t>
            </w:r>
          </w:p>
        </w:tc>
      </w:tr>
      <w:tr w:rsidR="009022F6" w:rsidRPr="00C04E17" w14:paraId="0A998ABE" w14:textId="77777777" w:rsidTr="009037EE">
        <w:trPr>
          <w:trHeight w:val="300"/>
        </w:trPr>
        <w:tc>
          <w:tcPr>
            <w:tcW w:w="3150" w:type="dxa"/>
            <w:noWrap/>
            <w:hideMark/>
          </w:tcPr>
          <w:p w14:paraId="150CA915" w14:textId="77777777" w:rsidR="009022F6" w:rsidRPr="00C04E17" w:rsidRDefault="009022F6" w:rsidP="009037EE">
            <w:proofErr w:type="gramStart"/>
            <w:r w:rsidRPr="00C04E17">
              <w:t>uvp5zoo</w:t>
            </w:r>
            <w:proofErr w:type="gramEnd"/>
          </w:p>
        </w:tc>
        <w:tc>
          <w:tcPr>
            <w:tcW w:w="10920" w:type="dxa"/>
            <w:noWrap/>
            <w:hideMark/>
          </w:tcPr>
          <w:p w14:paraId="21BF34BE" w14:textId="77777777" w:rsidR="009022F6" w:rsidRPr="00C04E17" w:rsidRDefault="009022F6" w:rsidP="009037EE">
            <w:r w:rsidRPr="00C04E17">
              <w:t>http://www.obs-vlfr.fr/proof/ftpv/malina/data/p2351_30016_uvp5_/</w:t>
            </w:r>
          </w:p>
        </w:tc>
        <w:tc>
          <w:tcPr>
            <w:tcW w:w="2730" w:type="dxa"/>
            <w:noWrap/>
            <w:hideMark/>
          </w:tcPr>
          <w:p w14:paraId="3F5713A6" w14:textId="77777777" w:rsidR="009022F6" w:rsidRPr="00C04E17" w:rsidRDefault="009022F6" w:rsidP="009037EE">
            <w:proofErr w:type="spellStart"/>
            <w:r w:rsidRPr="00C04E17">
              <w:t>Picheral</w:t>
            </w:r>
            <w:proofErr w:type="spellEnd"/>
            <w:r w:rsidRPr="00C04E17">
              <w:t xml:space="preserve"> M</w:t>
            </w:r>
            <w:proofErr w:type="gramStart"/>
            <w:r w:rsidRPr="00C04E17">
              <w:t>./</w:t>
            </w:r>
            <w:proofErr w:type="spellStart"/>
            <w:proofErr w:type="gramEnd"/>
            <w:r w:rsidRPr="00C04E17">
              <w:t>Marec</w:t>
            </w:r>
            <w:proofErr w:type="spellEnd"/>
            <w:r w:rsidRPr="00C04E17">
              <w:t xml:space="preserve"> C.</w:t>
            </w:r>
          </w:p>
        </w:tc>
      </w:tr>
      <w:tr w:rsidR="009022F6" w:rsidRPr="00C04E17" w14:paraId="08DB3594" w14:textId="77777777" w:rsidTr="009037EE">
        <w:trPr>
          <w:trHeight w:val="300"/>
        </w:trPr>
        <w:tc>
          <w:tcPr>
            <w:tcW w:w="3150" w:type="dxa"/>
            <w:noWrap/>
            <w:hideMark/>
          </w:tcPr>
          <w:p w14:paraId="3F6C60C8" w14:textId="77777777" w:rsidR="009022F6" w:rsidRPr="00C04E17" w:rsidRDefault="009022F6" w:rsidP="009037EE">
            <w:proofErr w:type="spellStart"/>
            <w:proofErr w:type="gramStart"/>
            <w:r w:rsidRPr="00C04E17">
              <w:t>psdcoulter</w:t>
            </w:r>
            <w:proofErr w:type="spellEnd"/>
            <w:proofErr w:type="gramEnd"/>
          </w:p>
        </w:tc>
        <w:tc>
          <w:tcPr>
            <w:tcW w:w="10920" w:type="dxa"/>
            <w:noWrap/>
            <w:hideMark/>
          </w:tcPr>
          <w:p w14:paraId="3BC9B69E" w14:textId="77777777" w:rsidR="009022F6" w:rsidRPr="00C04E17" w:rsidRDefault="009022F6" w:rsidP="009037EE">
            <w:r w:rsidRPr="00C04E17">
              <w:t>http://www.obs-vlfr.fr/proof/ftpv/malina/data/p2371_30021_rick/coulter_malina_reynolds/</w:t>
            </w:r>
          </w:p>
        </w:tc>
        <w:tc>
          <w:tcPr>
            <w:tcW w:w="2730" w:type="dxa"/>
            <w:noWrap/>
            <w:hideMark/>
          </w:tcPr>
          <w:p w14:paraId="446F9CB2" w14:textId="77777777" w:rsidR="009022F6" w:rsidRPr="00C04E17" w:rsidRDefault="009022F6" w:rsidP="009037EE">
            <w:r w:rsidRPr="00C04E17">
              <w:t>Reynolds R.</w:t>
            </w:r>
          </w:p>
        </w:tc>
      </w:tr>
      <w:tr w:rsidR="009022F6" w:rsidRPr="00C04E17" w14:paraId="44FCEF38" w14:textId="77777777" w:rsidTr="009037EE">
        <w:trPr>
          <w:trHeight w:val="300"/>
        </w:trPr>
        <w:tc>
          <w:tcPr>
            <w:tcW w:w="3150" w:type="dxa"/>
            <w:noWrap/>
            <w:hideMark/>
          </w:tcPr>
          <w:p w14:paraId="5CA32B3B" w14:textId="77777777" w:rsidR="009022F6" w:rsidRPr="00C04E17" w:rsidRDefault="009022F6" w:rsidP="009037EE">
            <w:proofErr w:type="spellStart"/>
            <w:proofErr w:type="gramStart"/>
            <w:r w:rsidRPr="00C04E17">
              <w:t>eclairement</w:t>
            </w:r>
            <w:proofErr w:type="spellEnd"/>
            <w:proofErr w:type="gramEnd"/>
          </w:p>
        </w:tc>
        <w:tc>
          <w:tcPr>
            <w:tcW w:w="10920" w:type="dxa"/>
            <w:noWrap/>
            <w:hideMark/>
          </w:tcPr>
          <w:p w14:paraId="7ABE66AC" w14:textId="77777777" w:rsidR="009022F6" w:rsidRPr="00C04E17" w:rsidRDefault="009022F6" w:rsidP="009037EE">
            <w:r w:rsidRPr="00C04E17">
              <w:t>http://www.obs-vlfr.fr/proof/ftpv/malina/data/p_eclairementsurf_LMGEM/</w:t>
            </w:r>
          </w:p>
        </w:tc>
        <w:tc>
          <w:tcPr>
            <w:tcW w:w="2730" w:type="dxa"/>
            <w:noWrap/>
            <w:hideMark/>
          </w:tcPr>
          <w:p w14:paraId="7575D86E" w14:textId="77777777" w:rsidR="009022F6" w:rsidRPr="00C04E17" w:rsidRDefault="009022F6" w:rsidP="009037EE">
            <w:proofErr w:type="spellStart"/>
            <w:r w:rsidRPr="00C04E17">
              <w:t>Sempere</w:t>
            </w:r>
            <w:proofErr w:type="spellEnd"/>
            <w:r w:rsidRPr="00C04E17">
              <w:t xml:space="preserve"> R.</w:t>
            </w:r>
          </w:p>
        </w:tc>
      </w:tr>
      <w:tr w:rsidR="009022F6" w:rsidRPr="00C04E17" w14:paraId="112954D7" w14:textId="77777777" w:rsidTr="009037EE">
        <w:trPr>
          <w:trHeight w:val="300"/>
        </w:trPr>
        <w:tc>
          <w:tcPr>
            <w:tcW w:w="3150" w:type="dxa"/>
            <w:noWrap/>
            <w:hideMark/>
          </w:tcPr>
          <w:p w14:paraId="3672098A" w14:textId="77777777" w:rsidR="009022F6" w:rsidRPr="00C04E17" w:rsidRDefault="009022F6" w:rsidP="009037EE">
            <w:proofErr w:type="gramStart"/>
            <w:r w:rsidRPr="00C04E17">
              <w:t>doc</w:t>
            </w:r>
            <w:proofErr w:type="gramEnd"/>
          </w:p>
        </w:tc>
        <w:tc>
          <w:tcPr>
            <w:tcW w:w="10920" w:type="dxa"/>
            <w:noWrap/>
            <w:hideMark/>
          </w:tcPr>
          <w:p w14:paraId="4FE4D6F0" w14:textId="77777777" w:rsidR="009022F6" w:rsidRPr="00C04E17" w:rsidRDefault="009022F6" w:rsidP="009037EE">
            <w:r w:rsidRPr="00C04E17">
              <w:t>http://www.obs-vlfr.fr/proof/ftpv/malina/data/p_30259_2359_DOC_LMGEM/</w:t>
            </w:r>
          </w:p>
        </w:tc>
        <w:tc>
          <w:tcPr>
            <w:tcW w:w="2730" w:type="dxa"/>
            <w:noWrap/>
            <w:hideMark/>
          </w:tcPr>
          <w:p w14:paraId="19168CEE" w14:textId="77777777" w:rsidR="009022F6" w:rsidRPr="00C04E17" w:rsidRDefault="009022F6" w:rsidP="009037EE">
            <w:proofErr w:type="spellStart"/>
            <w:r w:rsidRPr="00C04E17">
              <w:t>Sempere</w:t>
            </w:r>
            <w:proofErr w:type="spellEnd"/>
            <w:r w:rsidRPr="00C04E17">
              <w:t xml:space="preserve"> R.</w:t>
            </w:r>
          </w:p>
        </w:tc>
      </w:tr>
      <w:tr w:rsidR="009022F6" w:rsidRPr="00C04E17" w14:paraId="3ADA311B" w14:textId="77777777" w:rsidTr="009037EE">
        <w:trPr>
          <w:trHeight w:val="300"/>
        </w:trPr>
        <w:tc>
          <w:tcPr>
            <w:tcW w:w="3150" w:type="dxa"/>
            <w:noWrap/>
            <w:hideMark/>
          </w:tcPr>
          <w:p w14:paraId="79A86F6E" w14:textId="77777777" w:rsidR="009022F6" w:rsidRPr="00C04E17" w:rsidRDefault="009022F6" w:rsidP="009037EE">
            <w:proofErr w:type="spellStart"/>
            <w:proofErr w:type="gramStart"/>
            <w:r w:rsidRPr="00C04E17">
              <w:t>raimbault</w:t>
            </w:r>
            <w:proofErr w:type="spellEnd"/>
            <w:proofErr w:type="gramEnd"/>
          </w:p>
        </w:tc>
        <w:tc>
          <w:tcPr>
            <w:tcW w:w="10920" w:type="dxa"/>
            <w:noWrap/>
            <w:hideMark/>
          </w:tcPr>
          <w:p w14:paraId="4DC7B90F" w14:textId="77777777" w:rsidR="009022F6" w:rsidRPr="00C04E17" w:rsidRDefault="009022F6" w:rsidP="009037EE">
            <w:r w:rsidRPr="00C04E17">
              <w:t>http://www.obs-vlfr.fr/proof/ftpv/malina/data/p_raimbault_incub/</w:t>
            </w:r>
          </w:p>
        </w:tc>
        <w:tc>
          <w:tcPr>
            <w:tcW w:w="2730" w:type="dxa"/>
            <w:noWrap/>
            <w:hideMark/>
          </w:tcPr>
          <w:p w14:paraId="02135616" w14:textId="77777777" w:rsidR="009022F6" w:rsidRPr="00C04E17" w:rsidRDefault="009022F6" w:rsidP="009037EE">
            <w:r w:rsidRPr="00C04E17">
              <w:t>Tremblay J.E/</w:t>
            </w:r>
            <w:proofErr w:type="spellStart"/>
            <w:r w:rsidRPr="00C04E17">
              <w:t>Raimbault</w:t>
            </w:r>
            <w:proofErr w:type="spellEnd"/>
            <w:r w:rsidRPr="00C04E17">
              <w:t xml:space="preserve"> P.</w:t>
            </w:r>
          </w:p>
        </w:tc>
      </w:tr>
      <w:tr w:rsidR="009022F6" w:rsidRPr="00C04E17" w14:paraId="1F01F238" w14:textId="77777777" w:rsidTr="009037EE">
        <w:trPr>
          <w:trHeight w:val="300"/>
        </w:trPr>
        <w:tc>
          <w:tcPr>
            <w:tcW w:w="3150" w:type="dxa"/>
            <w:noWrap/>
            <w:hideMark/>
          </w:tcPr>
          <w:p w14:paraId="5F9AAB9B" w14:textId="77777777" w:rsidR="009022F6" w:rsidRPr="00C04E17" w:rsidRDefault="009022F6" w:rsidP="009037EE">
            <w:proofErr w:type="spellStart"/>
            <w:proofErr w:type="gramStart"/>
            <w:r w:rsidRPr="00C04E17">
              <w:t>cytometry</w:t>
            </w:r>
            <w:proofErr w:type="spellEnd"/>
            <w:proofErr w:type="gramEnd"/>
          </w:p>
        </w:tc>
        <w:tc>
          <w:tcPr>
            <w:tcW w:w="10920" w:type="dxa"/>
            <w:noWrap/>
            <w:hideMark/>
          </w:tcPr>
          <w:p w14:paraId="4BB63F23" w14:textId="77777777" w:rsidR="009022F6" w:rsidRPr="00C04E17" w:rsidRDefault="009022F6" w:rsidP="009037EE">
            <w:r w:rsidRPr="00C04E17">
              <w:t>http://www.obs-vlfr.fr/proof/ftpv/malina/data/cyto_FCM_vaulot/</w:t>
            </w:r>
          </w:p>
        </w:tc>
        <w:tc>
          <w:tcPr>
            <w:tcW w:w="2730" w:type="dxa"/>
            <w:noWrap/>
            <w:hideMark/>
          </w:tcPr>
          <w:p w14:paraId="29A0F5C9" w14:textId="77777777" w:rsidR="009022F6" w:rsidRPr="00C04E17" w:rsidRDefault="009022F6" w:rsidP="009037EE">
            <w:proofErr w:type="spellStart"/>
            <w:r w:rsidRPr="00C04E17">
              <w:t>Vaulot</w:t>
            </w:r>
            <w:proofErr w:type="spellEnd"/>
            <w:r w:rsidRPr="00C04E17">
              <w:t xml:space="preserve"> D.</w:t>
            </w:r>
          </w:p>
        </w:tc>
      </w:tr>
      <w:tr w:rsidR="009022F6" w:rsidRPr="00C04E17" w14:paraId="61E2FFD1" w14:textId="77777777" w:rsidTr="009037EE">
        <w:trPr>
          <w:trHeight w:val="300"/>
        </w:trPr>
        <w:tc>
          <w:tcPr>
            <w:tcW w:w="3150" w:type="dxa"/>
            <w:noWrap/>
            <w:hideMark/>
          </w:tcPr>
          <w:p w14:paraId="28B60BC9" w14:textId="77777777" w:rsidR="009022F6" w:rsidRPr="00C04E17" w:rsidRDefault="009022F6" w:rsidP="009037EE">
            <w:proofErr w:type="spellStart"/>
            <w:proofErr w:type="gramStart"/>
            <w:r w:rsidRPr="00C04E17">
              <w:t>trflp</w:t>
            </w:r>
            <w:proofErr w:type="spellEnd"/>
            <w:proofErr w:type="gramEnd"/>
          </w:p>
        </w:tc>
        <w:tc>
          <w:tcPr>
            <w:tcW w:w="10920" w:type="dxa"/>
            <w:noWrap/>
            <w:hideMark/>
          </w:tcPr>
          <w:p w14:paraId="6AEEF5C2" w14:textId="77777777" w:rsidR="009022F6" w:rsidRPr="00C04E17" w:rsidRDefault="009022F6" w:rsidP="009037EE">
            <w:r w:rsidRPr="00C04E17">
              <w:t>http://www.obs-vlfr.fr/proof/ftpv/malina/data/p2322_2407_vaulot_/</w:t>
            </w:r>
          </w:p>
        </w:tc>
        <w:tc>
          <w:tcPr>
            <w:tcW w:w="2730" w:type="dxa"/>
            <w:noWrap/>
            <w:hideMark/>
          </w:tcPr>
          <w:p w14:paraId="6C570836" w14:textId="77777777" w:rsidR="009022F6" w:rsidRPr="00C04E17" w:rsidRDefault="009022F6" w:rsidP="009037EE">
            <w:proofErr w:type="spellStart"/>
            <w:r w:rsidRPr="00C04E17">
              <w:t>Vaulot</w:t>
            </w:r>
            <w:proofErr w:type="spellEnd"/>
            <w:r w:rsidRPr="00C04E17">
              <w:t xml:space="preserve"> D.</w:t>
            </w:r>
          </w:p>
        </w:tc>
      </w:tr>
      <w:tr w:rsidR="009022F6" w:rsidRPr="00C04E17" w14:paraId="7620F758" w14:textId="77777777" w:rsidTr="009037EE">
        <w:trPr>
          <w:trHeight w:val="300"/>
        </w:trPr>
        <w:tc>
          <w:tcPr>
            <w:tcW w:w="3150" w:type="dxa"/>
            <w:noWrap/>
            <w:hideMark/>
          </w:tcPr>
          <w:p w14:paraId="5C7CED09" w14:textId="77777777" w:rsidR="009022F6" w:rsidRPr="00C04E17" w:rsidRDefault="009022F6" w:rsidP="009037EE">
            <w:proofErr w:type="spellStart"/>
            <w:proofErr w:type="gramStart"/>
            <w:r w:rsidRPr="00C04E17">
              <w:t>hookerpigment</w:t>
            </w:r>
            <w:proofErr w:type="spellEnd"/>
            <w:proofErr w:type="gramEnd"/>
          </w:p>
        </w:tc>
        <w:tc>
          <w:tcPr>
            <w:tcW w:w="10920" w:type="dxa"/>
            <w:noWrap/>
            <w:hideMark/>
          </w:tcPr>
          <w:p w14:paraId="3F9E52A1" w14:textId="77777777" w:rsidR="009022F6" w:rsidRPr="00C04E17" w:rsidRDefault="009022F6" w:rsidP="009037EE">
            <w:r w:rsidRPr="00C04E17">
              <w:t>http://www.obs-vlfr.fr/proof/ftpv/malina/data/p2375/</w:t>
            </w:r>
          </w:p>
        </w:tc>
        <w:tc>
          <w:tcPr>
            <w:tcW w:w="2730" w:type="dxa"/>
            <w:noWrap/>
            <w:hideMark/>
          </w:tcPr>
          <w:p w14:paraId="37D4B498" w14:textId="77777777" w:rsidR="009022F6" w:rsidRPr="00C04E17" w:rsidRDefault="009022F6" w:rsidP="009037EE">
            <w:r w:rsidRPr="00C04E17">
              <w:t>Wright V</w:t>
            </w:r>
            <w:proofErr w:type="gramStart"/>
            <w:r w:rsidRPr="00C04E17">
              <w:t>./</w:t>
            </w:r>
            <w:proofErr w:type="gramEnd"/>
            <w:r w:rsidRPr="00C04E17">
              <w:t xml:space="preserve"> Hooker S.</w:t>
            </w:r>
          </w:p>
        </w:tc>
      </w:tr>
      <w:tr w:rsidR="009022F6" w:rsidRPr="00C04E17" w14:paraId="1CFEEE50" w14:textId="77777777" w:rsidTr="009037EE">
        <w:trPr>
          <w:trHeight w:val="300"/>
        </w:trPr>
        <w:tc>
          <w:tcPr>
            <w:tcW w:w="3150" w:type="dxa"/>
            <w:noWrap/>
            <w:hideMark/>
          </w:tcPr>
          <w:p w14:paraId="69BDD9C9" w14:textId="77777777" w:rsidR="009022F6" w:rsidRPr="00C04E17" w:rsidRDefault="009022F6" w:rsidP="009037EE">
            <w:proofErr w:type="spellStart"/>
            <w:proofErr w:type="gramStart"/>
            <w:r w:rsidRPr="00C04E17">
              <w:t>xie</w:t>
            </w:r>
            <w:proofErr w:type="spellEnd"/>
            <w:proofErr w:type="gramEnd"/>
          </w:p>
        </w:tc>
        <w:tc>
          <w:tcPr>
            <w:tcW w:w="10920" w:type="dxa"/>
            <w:noWrap/>
            <w:hideMark/>
          </w:tcPr>
          <w:p w14:paraId="3358E6BC" w14:textId="77777777" w:rsidR="009022F6" w:rsidRPr="00C04E17" w:rsidRDefault="009022F6" w:rsidP="009037EE">
            <w:r w:rsidRPr="00C04E17">
              <w:t>http://www.obs-vlfr.fr/proof/ftpv/malina/data/p2477_2478-xie_huixiang/</w:t>
            </w:r>
          </w:p>
        </w:tc>
        <w:tc>
          <w:tcPr>
            <w:tcW w:w="2730" w:type="dxa"/>
            <w:noWrap/>
            <w:hideMark/>
          </w:tcPr>
          <w:p w14:paraId="749897A8" w14:textId="77777777" w:rsidR="009022F6" w:rsidRPr="00C04E17" w:rsidRDefault="009022F6" w:rsidP="009037EE">
            <w:proofErr w:type="spellStart"/>
            <w:r w:rsidRPr="00C04E17">
              <w:t>Xie</w:t>
            </w:r>
            <w:proofErr w:type="spellEnd"/>
            <w:r w:rsidRPr="00C04E17">
              <w:t xml:space="preserve"> H.</w:t>
            </w:r>
          </w:p>
        </w:tc>
      </w:tr>
      <w:tr w:rsidR="009022F6" w:rsidRPr="00C04E17" w14:paraId="3C436637" w14:textId="77777777" w:rsidTr="009037EE">
        <w:trPr>
          <w:trHeight w:val="300"/>
        </w:trPr>
        <w:tc>
          <w:tcPr>
            <w:tcW w:w="3150" w:type="dxa"/>
            <w:noWrap/>
            <w:hideMark/>
          </w:tcPr>
          <w:p w14:paraId="7B09244A" w14:textId="77777777" w:rsidR="009022F6" w:rsidRPr="00C04E17" w:rsidRDefault="009022F6" w:rsidP="009037EE">
            <w:proofErr w:type="spellStart"/>
            <w:proofErr w:type="gramStart"/>
            <w:r w:rsidRPr="00C04E17">
              <w:t>tameamund</w:t>
            </w:r>
            <w:proofErr w:type="spellEnd"/>
            <w:proofErr w:type="gramEnd"/>
          </w:p>
        </w:tc>
        <w:tc>
          <w:tcPr>
            <w:tcW w:w="10920" w:type="dxa"/>
            <w:noWrap/>
            <w:hideMark/>
          </w:tcPr>
          <w:p w14:paraId="28C211B0" w14:textId="77777777" w:rsidR="009022F6" w:rsidRPr="00C04E17" w:rsidRDefault="009022F6" w:rsidP="009037EE">
            <w:r w:rsidRPr="00C04E17">
              <w:t>http://www.obs-vlfr.fr/proof/ftpv/malina/basic_files/logbook/ctd-rosette-btl/</w:t>
            </w:r>
          </w:p>
        </w:tc>
        <w:tc>
          <w:tcPr>
            <w:tcW w:w="2730" w:type="dxa"/>
            <w:noWrap/>
            <w:hideMark/>
          </w:tcPr>
          <w:p w14:paraId="382D4882" w14:textId="77777777" w:rsidR="009022F6" w:rsidRPr="00C04E17" w:rsidRDefault="009022F6" w:rsidP="009037EE">
            <w:proofErr w:type="gramStart"/>
            <w:r w:rsidRPr="00C04E17">
              <w:t>basic</w:t>
            </w:r>
            <w:proofErr w:type="gramEnd"/>
            <w:r w:rsidRPr="00C04E17">
              <w:t xml:space="preserve"> file</w:t>
            </w:r>
          </w:p>
        </w:tc>
      </w:tr>
      <w:tr w:rsidR="009022F6" w:rsidRPr="00C04E17" w14:paraId="57BEB47F" w14:textId="77777777" w:rsidTr="009037EE">
        <w:trPr>
          <w:trHeight w:val="300"/>
        </w:trPr>
        <w:tc>
          <w:tcPr>
            <w:tcW w:w="3150" w:type="dxa"/>
            <w:noWrap/>
            <w:hideMark/>
          </w:tcPr>
          <w:p w14:paraId="00B50E4C" w14:textId="77777777" w:rsidR="009022F6" w:rsidRPr="00C04E17" w:rsidRDefault="009022F6" w:rsidP="009037EE">
            <w:proofErr w:type="gramStart"/>
            <w:r w:rsidRPr="00C04E17">
              <w:t>station</w:t>
            </w:r>
            <w:proofErr w:type="gramEnd"/>
          </w:p>
        </w:tc>
        <w:tc>
          <w:tcPr>
            <w:tcW w:w="10920" w:type="dxa"/>
            <w:noWrap/>
            <w:hideMark/>
          </w:tcPr>
          <w:p w14:paraId="3CF22392" w14:textId="77777777" w:rsidR="009022F6" w:rsidRPr="00C04E17" w:rsidRDefault="009022F6" w:rsidP="009037EE">
            <w:r w:rsidRPr="00C04E17">
              <w:t xml:space="preserve">Malina_stations.xls (le lien ne </w:t>
            </w:r>
            <w:proofErr w:type="spellStart"/>
            <w:r w:rsidRPr="00C04E17">
              <w:t>fonctionne</w:t>
            </w:r>
            <w:proofErr w:type="spellEnd"/>
            <w:r w:rsidRPr="00C04E17">
              <w:t xml:space="preserve"> pas)</w:t>
            </w:r>
          </w:p>
        </w:tc>
        <w:tc>
          <w:tcPr>
            <w:tcW w:w="2730" w:type="dxa"/>
            <w:noWrap/>
            <w:hideMark/>
          </w:tcPr>
          <w:p w14:paraId="304B6717" w14:textId="77777777" w:rsidR="009022F6" w:rsidRPr="00C04E17" w:rsidRDefault="009022F6" w:rsidP="009037EE">
            <w:proofErr w:type="gramStart"/>
            <w:r w:rsidRPr="00C04E17">
              <w:t>basic</w:t>
            </w:r>
            <w:proofErr w:type="gramEnd"/>
            <w:r w:rsidRPr="00C04E17">
              <w:t xml:space="preserve"> file</w:t>
            </w:r>
          </w:p>
        </w:tc>
      </w:tr>
      <w:tr w:rsidR="009022F6" w:rsidRPr="00C04E17" w14:paraId="3F5EB33C" w14:textId="77777777" w:rsidTr="009037EE">
        <w:trPr>
          <w:trHeight w:val="300"/>
        </w:trPr>
        <w:tc>
          <w:tcPr>
            <w:tcW w:w="3150" w:type="dxa"/>
            <w:noWrap/>
            <w:hideMark/>
          </w:tcPr>
          <w:p w14:paraId="4A1F4F7E" w14:textId="77777777" w:rsidR="009022F6" w:rsidRPr="00C04E17" w:rsidRDefault="009022F6" w:rsidP="009037EE">
            <w:proofErr w:type="spellStart"/>
            <w:proofErr w:type="gramStart"/>
            <w:r w:rsidRPr="00C04E17">
              <w:t>shipoperation</w:t>
            </w:r>
            <w:proofErr w:type="spellEnd"/>
            <w:proofErr w:type="gramEnd"/>
          </w:p>
        </w:tc>
        <w:tc>
          <w:tcPr>
            <w:tcW w:w="10920" w:type="dxa"/>
            <w:noWrap/>
            <w:hideMark/>
          </w:tcPr>
          <w:p w14:paraId="2E396912" w14:textId="77777777" w:rsidR="009022F6" w:rsidRPr="00C04E17" w:rsidRDefault="009022F6" w:rsidP="009037EE">
            <w:proofErr w:type="gramStart"/>
            <w:r w:rsidRPr="00C04E17">
              <w:t>ship</w:t>
            </w:r>
            <w:proofErr w:type="gramEnd"/>
            <w:r w:rsidRPr="00C04E17">
              <w:t xml:space="preserve">_oepration_log__2010_02_24 (le lien ne </w:t>
            </w:r>
            <w:proofErr w:type="spellStart"/>
            <w:r w:rsidRPr="00C04E17">
              <w:t>fonctionne</w:t>
            </w:r>
            <w:proofErr w:type="spellEnd"/>
            <w:r w:rsidRPr="00C04E17">
              <w:t xml:space="preserve"> pas)</w:t>
            </w:r>
          </w:p>
        </w:tc>
        <w:tc>
          <w:tcPr>
            <w:tcW w:w="2730" w:type="dxa"/>
            <w:noWrap/>
            <w:hideMark/>
          </w:tcPr>
          <w:p w14:paraId="6B809846" w14:textId="77777777" w:rsidR="009022F6" w:rsidRPr="00C04E17" w:rsidRDefault="009022F6" w:rsidP="009037EE">
            <w:proofErr w:type="gramStart"/>
            <w:r w:rsidRPr="00C04E17">
              <w:t>basic</w:t>
            </w:r>
            <w:proofErr w:type="gramEnd"/>
            <w:r w:rsidRPr="00C04E17">
              <w:t xml:space="preserve"> file</w:t>
            </w:r>
          </w:p>
        </w:tc>
      </w:tr>
      <w:tr w:rsidR="009022F6" w:rsidRPr="00C04E17" w14:paraId="5C2C2A59" w14:textId="77777777" w:rsidTr="009037EE">
        <w:trPr>
          <w:trHeight w:val="300"/>
        </w:trPr>
        <w:tc>
          <w:tcPr>
            <w:tcW w:w="3150" w:type="dxa"/>
            <w:noWrap/>
            <w:hideMark/>
          </w:tcPr>
          <w:p w14:paraId="2F0EDDBD" w14:textId="77777777" w:rsidR="009022F6" w:rsidRPr="00C04E17" w:rsidRDefault="009022F6" w:rsidP="009037EE">
            <w:proofErr w:type="spellStart"/>
            <w:proofErr w:type="gramStart"/>
            <w:r w:rsidRPr="00C04E17">
              <w:t>shiptrack</w:t>
            </w:r>
            <w:proofErr w:type="spellEnd"/>
            <w:proofErr w:type="gramEnd"/>
          </w:p>
        </w:tc>
        <w:tc>
          <w:tcPr>
            <w:tcW w:w="10920" w:type="dxa"/>
            <w:noWrap/>
            <w:hideMark/>
          </w:tcPr>
          <w:p w14:paraId="685D6670" w14:textId="77777777" w:rsidR="009022F6" w:rsidRPr="00C04E17" w:rsidRDefault="009022F6" w:rsidP="009037EE">
            <w:proofErr w:type="gramStart"/>
            <w:r w:rsidRPr="00C04E17">
              <w:t>shiptrack</w:t>
            </w:r>
            <w:proofErr w:type="gramEnd"/>
            <w:r w:rsidRPr="00C04E17">
              <w:t xml:space="preserve">_time_lat_long.dat (le lien ne </w:t>
            </w:r>
            <w:proofErr w:type="spellStart"/>
            <w:r w:rsidRPr="00C04E17">
              <w:t>fonctionne</w:t>
            </w:r>
            <w:proofErr w:type="spellEnd"/>
            <w:r w:rsidRPr="00C04E17">
              <w:t xml:space="preserve"> pas)</w:t>
            </w:r>
          </w:p>
        </w:tc>
        <w:tc>
          <w:tcPr>
            <w:tcW w:w="2730" w:type="dxa"/>
            <w:noWrap/>
            <w:hideMark/>
          </w:tcPr>
          <w:p w14:paraId="622FBB2A" w14:textId="77777777" w:rsidR="009022F6" w:rsidRPr="00C04E17" w:rsidRDefault="009022F6" w:rsidP="009037EE">
            <w:proofErr w:type="gramStart"/>
            <w:r w:rsidRPr="00C04E17">
              <w:t>basic</w:t>
            </w:r>
            <w:proofErr w:type="gramEnd"/>
            <w:r w:rsidRPr="00C04E17">
              <w:t xml:space="preserve"> file</w:t>
            </w:r>
          </w:p>
        </w:tc>
      </w:tr>
      <w:tr w:rsidR="009022F6" w:rsidRPr="00C04E17" w14:paraId="34A0A2B3" w14:textId="77777777" w:rsidTr="009037EE">
        <w:trPr>
          <w:trHeight w:val="300"/>
        </w:trPr>
        <w:tc>
          <w:tcPr>
            <w:tcW w:w="3150" w:type="dxa"/>
            <w:noWrap/>
            <w:hideMark/>
          </w:tcPr>
          <w:p w14:paraId="25618E59" w14:textId="77777777" w:rsidR="009022F6" w:rsidRPr="00C04E17" w:rsidRDefault="009022F6" w:rsidP="009037EE">
            <w:proofErr w:type="spellStart"/>
            <w:proofErr w:type="gramStart"/>
            <w:r w:rsidRPr="00C04E17">
              <w:t>meteo</w:t>
            </w:r>
            <w:proofErr w:type="spellEnd"/>
            <w:proofErr w:type="gramEnd"/>
          </w:p>
        </w:tc>
        <w:tc>
          <w:tcPr>
            <w:tcW w:w="10920" w:type="dxa"/>
            <w:noWrap/>
            <w:hideMark/>
          </w:tcPr>
          <w:p w14:paraId="2A9EA308" w14:textId="77777777" w:rsidR="009022F6" w:rsidRPr="00C04E17" w:rsidRDefault="009022F6" w:rsidP="009037EE">
            <w:r w:rsidRPr="00C04E17">
              <w:t>http://www.obs-vlfr.fr/proof/ftpv/malina/basic_files/logbook/meteo_logbook/</w:t>
            </w:r>
          </w:p>
        </w:tc>
        <w:tc>
          <w:tcPr>
            <w:tcW w:w="2730" w:type="dxa"/>
            <w:noWrap/>
            <w:hideMark/>
          </w:tcPr>
          <w:p w14:paraId="22E13450" w14:textId="77777777" w:rsidR="009022F6" w:rsidRPr="00C04E17" w:rsidRDefault="009022F6" w:rsidP="009037EE">
            <w:proofErr w:type="gramStart"/>
            <w:r w:rsidRPr="00C04E17">
              <w:t>basic</w:t>
            </w:r>
            <w:proofErr w:type="gramEnd"/>
            <w:r w:rsidRPr="00C04E17">
              <w:t xml:space="preserve"> file</w:t>
            </w:r>
          </w:p>
        </w:tc>
      </w:tr>
      <w:tr w:rsidR="009022F6" w:rsidRPr="00C04E17" w14:paraId="5E301A1A" w14:textId="77777777" w:rsidTr="009037EE">
        <w:trPr>
          <w:trHeight w:val="300"/>
        </w:trPr>
        <w:tc>
          <w:tcPr>
            <w:tcW w:w="3150" w:type="dxa"/>
            <w:noWrap/>
            <w:hideMark/>
          </w:tcPr>
          <w:p w14:paraId="118E8B5D" w14:textId="77777777" w:rsidR="009022F6" w:rsidRPr="00C04E17" w:rsidRDefault="009022F6" w:rsidP="009037EE">
            <w:proofErr w:type="gramStart"/>
            <w:r w:rsidRPr="00C04E17">
              <w:t>instruments</w:t>
            </w:r>
            <w:proofErr w:type="gramEnd"/>
          </w:p>
        </w:tc>
        <w:tc>
          <w:tcPr>
            <w:tcW w:w="10920" w:type="dxa"/>
            <w:noWrap/>
            <w:hideMark/>
          </w:tcPr>
          <w:p w14:paraId="24853C90" w14:textId="77777777" w:rsidR="009022F6" w:rsidRPr="00C04E17" w:rsidRDefault="009022F6" w:rsidP="009037EE">
            <w:r w:rsidRPr="00C04E17">
              <w:t>http://www.obs-vlfr.fr/proof/ftpv/malina/basic_files/logbook/Rosette/</w:t>
            </w:r>
          </w:p>
        </w:tc>
        <w:tc>
          <w:tcPr>
            <w:tcW w:w="2730" w:type="dxa"/>
            <w:noWrap/>
            <w:hideMark/>
          </w:tcPr>
          <w:p w14:paraId="2671289F" w14:textId="77777777" w:rsidR="009022F6" w:rsidRPr="00C04E17" w:rsidRDefault="009022F6" w:rsidP="009037EE">
            <w:proofErr w:type="gramStart"/>
            <w:r w:rsidRPr="00C04E17">
              <w:t>basic</w:t>
            </w:r>
            <w:proofErr w:type="gramEnd"/>
            <w:r w:rsidRPr="00C04E17">
              <w:t xml:space="preserve"> file</w:t>
            </w:r>
          </w:p>
        </w:tc>
      </w:tr>
      <w:tr w:rsidR="009022F6" w:rsidRPr="00C04E17" w14:paraId="5AF206BE" w14:textId="77777777" w:rsidTr="009037EE">
        <w:trPr>
          <w:trHeight w:val="300"/>
        </w:trPr>
        <w:tc>
          <w:tcPr>
            <w:tcW w:w="3150" w:type="dxa"/>
            <w:noWrap/>
            <w:hideMark/>
          </w:tcPr>
          <w:p w14:paraId="76663614" w14:textId="77777777" w:rsidR="009022F6" w:rsidRPr="00C04E17" w:rsidRDefault="009022F6" w:rsidP="009037EE">
            <w:proofErr w:type="spellStart"/>
            <w:proofErr w:type="gramStart"/>
            <w:r w:rsidRPr="00C04E17">
              <w:t>niskin</w:t>
            </w:r>
            <w:proofErr w:type="spellEnd"/>
            <w:proofErr w:type="gramEnd"/>
          </w:p>
        </w:tc>
        <w:tc>
          <w:tcPr>
            <w:tcW w:w="10920" w:type="dxa"/>
            <w:noWrap/>
            <w:hideMark/>
          </w:tcPr>
          <w:p w14:paraId="4A3586EA" w14:textId="77777777" w:rsidR="009022F6" w:rsidRPr="00C04E17" w:rsidRDefault="009022F6" w:rsidP="009037EE">
            <w:r w:rsidRPr="00C04E17">
              <w:t>http://www.obs-vlfr.fr/proof/ftpv/malina/basic_files/logbook/Rosette/</w:t>
            </w:r>
          </w:p>
        </w:tc>
        <w:tc>
          <w:tcPr>
            <w:tcW w:w="2730" w:type="dxa"/>
            <w:noWrap/>
            <w:hideMark/>
          </w:tcPr>
          <w:p w14:paraId="02859D59" w14:textId="77777777" w:rsidR="009022F6" w:rsidRPr="00C04E17" w:rsidRDefault="009022F6" w:rsidP="009037EE">
            <w:proofErr w:type="gramStart"/>
            <w:r w:rsidRPr="00C04E17">
              <w:t>basic</w:t>
            </w:r>
            <w:proofErr w:type="gramEnd"/>
            <w:r w:rsidRPr="00C04E17">
              <w:t xml:space="preserve"> file</w:t>
            </w:r>
          </w:p>
        </w:tc>
      </w:tr>
      <w:tr w:rsidR="009022F6" w:rsidRPr="00C04E17" w14:paraId="02307CB9" w14:textId="77777777" w:rsidTr="009037EE">
        <w:trPr>
          <w:trHeight w:val="300"/>
        </w:trPr>
        <w:tc>
          <w:tcPr>
            <w:tcW w:w="3150" w:type="dxa"/>
            <w:noWrap/>
            <w:hideMark/>
          </w:tcPr>
          <w:p w14:paraId="11F995B3" w14:textId="77777777" w:rsidR="009022F6" w:rsidRPr="00C04E17" w:rsidRDefault="009022F6" w:rsidP="009037EE">
            <w:proofErr w:type="spellStart"/>
            <w:proofErr w:type="gramStart"/>
            <w:r w:rsidRPr="00C04E17">
              <w:t>pufM</w:t>
            </w:r>
            <w:proofErr w:type="spellEnd"/>
            <w:proofErr w:type="gramEnd"/>
          </w:p>
        </w:tc>
        <w:tc>
          <w:tcPr>
            <w:tcW w:w="10920" w:type="dxa"/>
            <w:noWrap/>
            <w:hideMark/>
          </w:tcPr>
          <w:p w14:paraId="2EF0A302" w14:textId="77777777" w:rsidR="009022F6" w:rsidRPr="00C04E17" w:rsidRDefault="009022F6" w:rsidP="009037EE">
            <w:r w:rsidRPr="00C04E17">
              <w:t>http://www.obs-vlfr.fr/proof/ftpv/malina/data/p2402_2403_2404/</w:t>
            </w:r>
          </w:p>
        </w:tc>
        <w:tc>
          <w:tcPr>
            <w:tcW w:w="2730" w:type="dxa"/>
            <w:noWrap/>
            <w:hideMark/>
          </w:tcPr>
          <w:p w14:paraId="60AA594B" w14:textId="77777777" w:rsidR="009022F6" w:rsidRPr="00C04E17" w:rsidRDefault="009022F6" w:rsidP="009037EE">
            <w:proofErr w:type="spellStart"/>
            <w:r w:rsidRPr="00C04E17">
              <w:t>Jeanthon</w:t>
            </w:r>
            <w:proofErr w:type="spellEnd"/>
            <w:r w:rsidRPr="00C04E17">
              <w:t xml:space="preserve"> C</w:t>
            </w:r>
            <w:proofErr w:type="gramStart"/>
            <w:r w:rsidRPr="00C04E17">
              <w:t>./</w:t>
            </w:r>
            <w:proofErr w:type="gramEnd"/>
            <w:r w:rsidRPr="00C04E17">
              <w:t xml:space="preserve"> </w:t>
            </w:r>
            <w:proofErr w:type="spellStart"/>
            <w:r w:rsidRPr="00C04E17">
              <w:t>Bœuf</w:t>
            </w:r>
            <w:proofErr w:type="spellEnd"/>
            <w:r w:rsidRPr="00C04E17">
              <w:t xml:space="preserve"> D.</w:t>
            </w:r>
          </w:p>
        </w:tc>
      </w:tr>
      <w:tr w:rsidR="009022F6" w:rsidRPr="00C04E17" w14:paraId="4606A2E0" w14:textId="77777777" w:rsidTr="009037EE">
        <w:trPr>
          <w:trHeight w:val="600"/>
        </w:trPr>
        <w:tc>
          <w:tcPr>
            <w:tcW w:w="3150" w:type="dxa"/>
            <w:noWrap/>
            <w:hideMark/>
          </w:tcPr>
          <w:p w14:paraId="192D7CF5" w14:textId="77777777" w:rsidR="009022F6" w:rsidRPr="00C04E17" w:rsidRDefault="009022F6" w:rsidP="009037EE">
            <w:proofErr w:type="spellStart"/>
            <w:proofErr w:type="gramStart"/>
            <w:r w:rsidRPr="00C04E17">
              <w:t>benthic</w:t>
            </w:r>
            <w:proofErr w:type="gramEnd"/>
            <w:r w:rsidRPr="00C04E17">
              <w:t>_sediment</w:t>
            </w:r>
            <w:proofErr w:type="spellEnd"/>
          </w:p>
        </w:tc>
        <w:tc>
          <w:tcPr>
            <w:tcW w:w="10920" w:type="dxa"/>
            <w:noWrap/>
            <w:hideMark/>
          </w:tcPr>
          <w:p w14:paraId="011F7BE2" w14:textId="77777777" w:rsidR="009022F6" w:rsidRPr="00C04E17" w:rsidRDefault="009022F6" w:rsidP="009037EE">
            <w:r w:rsidRPr="00C04E17">
              <w:t>http://www.obs-vlfr.fr/proof/ftpv/malina/data/p2413_2420_link/</w:t>
            </w:r>
          </w:p>
        </w:tc>
        <w:tc>
          <w:tcPr>
            <w:tcW w:w="2730" w:type="dxa"/>
            <w:hideMark/>
          </w:tcPr>
          <w:p w14:paraId="2FE02C0C" w14:textId="77777777" w:rsidR="009022F6" w:rsidRPr="00C04E17" w:rsidRDefault="009022F6" w:rsidP="009037EE">
            <w:r w:rsidRPr="00C04E17">
              <w:t>Link H</w:t>
            </w:r>
            <w:proofErr w:type="gramStart"/>
            <w:r w:rsidRPr="00C04E17">
              <w:t>./</w:t>
            </w:r>
            <w:proofErr w:type="gramEnd"/>
            <w:r w:rsidRPr="00C04E17">
              <w:t xml:space="preserve"> </w:t>
            </w:r>
            <w:proofErr w:type="spellStart"/>
            <w:r w:rsidRPr="00C04E17">
              <w:t>Archambault</w:t>
            </w:r>
            <w:proofErr w:type="spellEnd"/>
            <w:r w:rsidRPr="00C04E17">
              <w:t xml:space="preserve"> P./ </w:t>
            </w:r>
            <w:proofErr w:type="spellStart"/>
            <w:r w:rsidRPr="00C04E17">
              <w:t>Chaillou</w:t>
            </w:r>
            <w:proofErr w:type="spellEnd"/>
            <w:r w:rsidRPr="00C04E17">
              <w:t xml:space="preserve"> G.</w:t>
            </w:r>
          </w:p>
        </w:tc>
      </w:tr>
      <w:tr w:rsidR="009022F6" w:rsidRPr="00C04E17" w14:paraId="4BEE1DBA" w14:textId="77777777" w:rsidTr="009037EE">
        <w:trPr>
          <w:trHeight w:val="600"/>
        </w:trPr>
        <w:tc>
          <w:tcPr>
            <w:tcW w:w="3150" w:type="dxa"/>
            <w:noWrap/>
            <w:hideMark/>
          </w:tcPr>
          <w:p w14:paraId="07A33A8A" w14:textId="77777777" w:rsidR="009022F6" w:rsidRPr="00C04E17" w:rsidRDefault="009022F6" w:rsidP="009037EE">
            <w:proofErr w:type="spellStart"/>
            <w:proofErr w:type="gramStart"/>
            <w:r w:rsidRPr="00C04E17">
              <w:t>benthic</w:t>
            </w:r>
            <w:proofErr w:type="gramEnd"/>
            <w:r w:rsidRPr="00C04E17">
              <w:t>_flux</w:t>
            </w:r>
            <w:proofErr w:type="spellEnd"/>
          </w:p>
        </w:tc>
        <w:tc>
          <w:tcPr>
            <w:tcW w:w="10920" w:type="dxa"/>
            <w:noWrap/>
            <w:hideMark/>
          </w:tcPr>
          <w:p w14:paraId="1C09831F" w14:textId="77777777" w:rsidR="009022F6" w:rsidRPr="00C04E17" w:rsidRDefault="009022F6" w:rsidP="009037EE">
            <w:r w:rsidRPr="00C04E17">
              <w:t>http://www.obs-vlfr.fr/proof/ftpv/malina/data/p2413_2420_link/</w:t>
            </w:r>
          </w:p>
        </w:tc>
        <w:tc>
          <w:tcPr>
            <w:tcW w:w="2730" w:type="dxa"/>
            <w:hideMark/>
          </w:tcPr>
          <w:p w14:paraId="33F7FE93" w14:textId="77777777" w:rsidR="009022F6" w:rsidRPr="00C04E17" w:rsidRDefault="009022F6" w:rsidP="009037EE">
            <w:r w:rsidRPr="00C04E17">
              <w:t>Link H</w:t>
            </w:r>
            <w:proofErr w:type="gramStart"/>
            <w:r w:rsidRPr="00C04E17">
              <w:t>./</w:t>
            </w:r>
            <w:proofErr w:type="gramEnd"/>
            <w:r w:rsidRPr="00C04E17">
              <w:t xml:space="preserve"> </w:t>
            </w:r>
            <w:proofErr w:type="spellStart"/>
            <w:r w:rsidRPr="00C04E17">
              <w:t>Archambault</w:t>
            </w:r>
            <w:proofErr w:type="spellEnd"/>
            <w:r w:rsidRPr="00C04E17">
              <w:t xml:space="preserve"> P./ </w:t>
            </w:r>
            <w:proofErr w:type="spellStart"/>
            <w:r w:rsidRPr="00C04E17">
              <w:t>Chaillou</w:t>
            </w:r>
            <w:proofErr w:type="spellEnd"/>
            <w:r w:rsidRPr="00C04E17">
              <w:t xml:space="preserve"> G.</w:t>
            </w:r>
          </w:p>
        </w:tc>
      </w:tr>
      <w:tr w:rsidR="009022F6" w:rsidRPr="00C04E17" w14:paraId="7C817273" w14:textId="77777777" w:rsidTr="009037EE">
        <w:trPr>
          <w:trHeight w:val="300"/>
        </w:trPr>
        <w:tc>
          <w:tcPr>
            <w:tcW w:w="3150" w:type="dxa"/>
            <w:noWrap/>
            <w:hideMark/>
          </w:tcPr>
          <w:p w14:paraId="08F737A0" w14:textId="77777777" w:rsidR="009022F6" w:rsidRPr="00C04E17" w:rsidRDefault="009022F6" w:rsidP="009037EE">
            <w:proofErr w:type="gramStart"/>
            <w:r w:rsidRPr="00C04E17">
              <w:t>pco2</w:t>
            </w:r>
            <w:proofErr w:type="gramEnd"/>
          </w:p>
        </w:tc>
        <w:tc>
          <w:tcPr>
            <w:tcW w:w="10920" w:type="dxa"/>
            <w:noWrap/>
            <w:hideMark/>
          </w:tcPr>
          <w:p w14:paraId="0F1D9A71" w14:textId="77777777" w:rsidR="009022F6" w:rsidRPr="00C04E17" w:rsidRDefault="009022F6" w:rsidP="009037EE">
            <w:r w:rsidRPr="00C04E17">
              <w:t>http://www.obs-vlfr.fr/proof/ftpv/malina/data/pCO2_papakyriakou/</w:t>
            </w:r>
          </w:p>
        </w:tc>
        <w:tc>
          <w:tcPr>
            <w:tcW w:w="2730" w:type="dxa"/>
            <w:noWrap/>
            <w:hideMark/>
          </w:tcPr>
          <w:p w14:paraId="7DBAA60E" w14:textId="77777777" w:rsidR="009022F6" w:rsidRPr="00C04E17" w:rsidRDefault="009022F6" w:rsidP="009037EE">
            <w:proofErr w:type="spellStart"/>
            <w:r w:rsidRPr="00C04E17">
              <w:t>Papakyriakou</w:t>
            </w:r>
            <w:proofErr w:type="spellEnd"/>
          </w:p>
        </w:tc>
      </w:tr>
      <w:tr w:rsidR="009022F6" w:rsidRPr="00C04E17" w14:paraId="1EAC2BFC" w14:textId="77777777" w:rsidTr="009037EE">
        <w:trPr>
          <w:trHeight w:val="300"/>
        </w:trPr>
        <w:tc>
          <w:tcPr>
            <w:tcW w:w="3150" w:type="dxa"/>
            <w:noWrap/>
            <w:hideMark/>
          </w:tcPr>
          <w:p w14:paraId="0D10A04A" w14:textId="77777777" w:rsidR="009022F6" w:rsidRPr="00C04E17" w:rsidRDefault="009022F6" w:rsidP="009037EE">
            <w:proofErr w:type="spellStart"/>
            <w:proofErr w:type="gramStart"/>
            <w:r w:rsidRPr="00C04E17">
              <w:t>procmet</w:t>
            </w:r>
            <w:proofErr w:type="spellEnd"/>
            <w:proofErr w:type="gramEnd"/>
          </w:p>
        </w:tc>
        <w:tc>
          <w:tcPr>
            <w:tcW w:w="10920" w:type="dxa"/>
            <w:noWrap/>
            <w:hideMark/>
          </w:tcPr>
          <w:p w14:paraId="51E1E9C2" w14:textId="77777777" w:rsidR="009022F6" w:rsidRPr="00C04E17" w:rsidRDefault="009022F6" w:rsidP="009037EE">
            <w:r w:rsidRPr="00C04E17">
              <w:t>http://www.obs-vlfr.fr/proof/ftpv/malina/data/METEO_papakyriakou/</w:t>
            </w:r>
          </w:p>
        </w:tc>
        <w:tc>
          <w:tcPr>
            <w:tcW w:w="2730" w:type="dxa"/>
            <w:noWrap/>
            <w:hideMark/>
          </w:tcPr>
          <w:p w14:paraId="62D19E20" w14:textId="77777777" w:rsidR="009022F6" w:rsidRPr="00C04E17" w:rsidRDefault="009022F6" w:rsidP="009037EE">
            <w:proofErr w:type="spellStart"/>
            <w:r w:rsidRPr="00C04E17">
              <w:t>Papakyriakou</w:t>
            </w:r>
            <w:proofErr w:type="spellEnd"/>
          </w:p>
        </w:tc>
      </w:tr>
      <w:tr w:rsidR="009022F6" w:rsidRPr="00C04E17" w14:paraId="7273A9FE" w14:textId="77777777" w:rsidTr="009037EE">
        <w:trPr>
          <w:trHeight w:val="300"/>
        </w:trPr>
        <w:tc>
          <w:tcPr>
            <w:tcW w:w="3150" w:type="dxa"/>
            <w:noWrap/>
            <w:hideMark/>
          </w:tcPr>
          <w:p w14:paraId="4E202DC6" w14:textId="77777777" w:rsidR="009022F6" w:rsidRPr="00C04E17" w:rsidRDefault="009022F6" w:rsidP="009037EE">
            <w:proofErr w:type="spellStart"/>
            <w:proofErr w:type="gramStart"/>
            <w:r w:rsidRPr="00C04E17">
              <w:t>lipidbiomark</w:t>
            </w:r>
            <w:proofErr w:type="gramEnd"/>
            <w:r w:rsidRPr="00C04E17">
              <w:t>_boxcore</w:t>
            </w:r>
            <w:proofErr w:type="spellEnd"/>
          </w:p>
        </w:tc>
        <w:tc>
          <w:tcPr>
            <w:tcW w:w="10920" w:type="dxa"/>
            <w:noWrap/>
            <w:hideMark/>
          </w:tcPr>
          <w:p w14:paraId="4388ECDB" w14:textId="77777777" w:rsidR="009022F6" w:rsidRPr="00C04E17" w:rsidRDefault="009022F6" w:rsidP="009037EE">
            <w:r w:rsidRPr="00C04E17">
              <w:t>http://www.obs-vlfr.fr/proof/ftpv/malina/data/p2428-2430/</w:t>
            </w:r>
          </w:p>
        </w:tc>
        <w:tc>
          <w:tcPr>
            <w:tcW w:w="2730" w:type="dxa"/>
            <w:noWrap/>
            <w:hideMark/>
          </w:tcPr>
          <w:p w14:paraId="76F364EC" w14:textId="77777777" w:rsidR="009022F6" w:rsidRPr="00C04E17" w:rsidRDefault="009022F6" w:rsidP="009037EE">
            <w:proofErr w:type="spellStart"/>
            <w:r w:rsidRPr="00C04E17">
              <w:t>Tolosa</w:t>
            </w:r>
            <w:proofErr w:type="spellEnd"/>
            <w:r w:rsidRPr="00C04E17">
              <w:t xml:space="preserve"> I.</w:t>
            </w:r>
          </w:p>
        </w:tc>
      </w:tr>
      <w:tr w:rsidR="009022F6" w:rsidRPr="00C04E17" w14:paraId="0659B09E" w14:textId="77777777" w:rsidTr="009037EE">
        <w:trPr>
          <w:trHeight w:val="300"/>
        </w:trPr>
        <w:tc>
          <w:tcPr>
            <w:tcW w:w="3150" w:type="dxa"/>
            <w:noWrap/>
            <w:hideMark/>
          </w:tcPr>
          <w:p w14:paraId="5A4D63A4" w14:textId="77777777" w:rsidR="009022F6" w:rsidRPr="00C04E17" w:rsidRDefault="009022F6" w:rsidP="009037EE">
            <w:proofErr w:type="gramStart"/>
            <w:r w:rsidRPr="00C04E17">
              <w:t>malina</w:t>
            </w:r>
            <w:proofErr w:type="gramEnd"/>
            <w:r w:rsidRPr="00C04E17">
              <w:t>_CE600_release2_output</w:t>
            </w:r>
          </w:p>
        </w:tc>
        <w:tc>
          <w:tcPr>
            <w:tcW w:w="10920" w:type="dxa"/>
            <w:noWrap/>
            <w:hideMark/>
          </w:tcPr>
          <w:p w14:paraId="65F479D8" w14:textId="77777777" w:rsidR="009022F6" w:rsidRPr="00C04E17" w:rsidRDefault="009022F6" w:rsidP="009037EE">
            <w:proofErr w:type="gramStart"/>
            <w:r w:rsidRPr="00C04E17">
              <w:t>on</w:t>
            </w:r>
            <w:proofErr w:type="gramEnd"/>
            <w:r w:rsidRPr="00C04E17">
              <w:t xml:space="preserve"> USB key</w:t>
            </w:r>
          </w:p>
        </w:tc>
        <w:tc>
          <w:tcPr>
            <w:tcW w:w="2730" w:type="dxa"/>
            <w:noWrap/>
            <w:hideMark/>
          </w:tcPr>
          <w:p w14:paraId="6EF3498E" w14:textId="77777777" w:rsidR="009022F6" w:rsidRPr="00C04E17" w:rsidRDefault="009022F6" w:rsidP="009037EE">
            <w:proofErr w:type="spellStart"/>
            <w:r w:rsidRPr="00C04E17">
              <w:t>Leymarie</w:t>
            </w:r>
            <w:proofErr w:type="spellEnd"/>
            <w:r w:rsidRPr="00C04E17">
              <w:t xml:space="preserve"> E.</w:t>
            </w:r>
          </w:p>
        </w:tc>
      </w:tr>
      <w:tr w:rsidR="009022F6" w:rsidRPr="00C04E17" w14:paraId="2659C313" w14:textId="77777777" w:rsidTr="009037EE">
        <w:trPr>
          <w:trHeight w:val="300"/>
        </w:trPr>
        <w:tc>
          <w:tcPr>
            <w:tcW w:w="3150" w:type="dxa"/>
            <w:noWrap/>
            <w:hideMark/>
          </w:tcPr>
          <w:p w14:paraId="39D963C2" w14:textId="77777777" w:rsidR="009022F6" w:rsidRPr="00C04E17" w:rsidRDefault="009022F6" w:rsidP="009037EE">
            <w:proofErr w:type="spellStart"/>
            <w:r w:rsidRPr="00C04E17">
              <w:t>PR_abundance_qPCR</w:t>
            </w:r>
            <w:proofErr w:type="spellEnd"/>
          </w:p>
        </w:tc>
        <w:tc>
          <w:tcPr>
            <w:tcW w:w="10920" w:type="dxa"/>
            <w:noWrap/>
            <w:hideMark/>
          </w:tcPr>
          <w:p w14:paraId="63D4D274" w14:textId="77777777" w:rsidR="009022F6" w:rsidRPr="00C04E17" w:rsidRDefault="009022F6" w:rsidP="009037EE">
            <w:proofErr w:type="gramStart"/>
            <w:r w:rsidRPr="00C04E17">
              <w:t>on</w:t>
            </w:r>
            <w:proofErr w:type="gramEnd"/>
            <w:r w:rsidRPr="00C04E17">
              <w:t xml:space="preserve"> USB key</w:t>
            </w:r>
          </w:p>
        </w:tc>
        <w:tc>
          <w:tcPr>
            <w:tcW w:w="2730" w:type="dxa"/>
            <w:noWrap/>
            <w:hideMark/>
          </w:tcPr>
          <w:p w14:paraId="769AA931" w14:textId="77777777" w:rsidR="009022F6" w:rsidRPr="00C04E17" w:rsidRDefault="009022F6" w:rsidP="009037EE">
            <w:proofErr w:type="spellStart"/>
            <w:r w:rsidRPr="00C04E17">
              <w:t>Jeanthon</w:t>
            </w:r>
            <w:proofErr w:type="spellEnd"/>
            <w:r w:rsidRPr="00C04E17">
              <w:t xml:space="preserve"> C.</w:t>
            </w:r>
          </w:p>
        </w:tc>
      </w:tr>
      <w:tr w:rsidR="009022F6" w:rsidRPr="00C04E17" w14:paraId="5C272867" w14:textId="77777777" w:rsidTr="009037EE">
        <w:trPr>
          <w:trHeight w:val="300"/>
        </w:trPr>
        <w:tc>
          <w:tcPr>
            <w:tcW w:w="3150" w:type="dxa"/>
            <w:noWrap/>
            <w:hideMark/>
          </w:tcPr>
          <w:p w14:paraId="5C9D768F" w14:textId="77777777" w:rsidR="009022F6" w:rsidRPr="00C04E17" w:rsidRDefault="009022F6" w:rsidP="009037EE">
            <w:proofErr w:type="spellStart"/>
            <w:r w:rsidRPr="00C04E17">
              <w:t>PR_molecular_diversity</w:t>
            </w:r>
            <w:proofErr w:type="spellEnd"/>
          </w:p>
        </w:tc>
        <w:tc>
          <w:tcPr>
            <w:tcW w:w="10920" w:type="dxa"/>
            <w:noWrap/>
            <w:hideMark/>
          </w:tcPr>
          <w:p w14:paraId="1FDA30CE" w14:textId="77777777" w:rsidR="009022F6" w:rsidRPr="00C04E17" w:rsidRDefault="009022F6" w:rsidP="009037EE">
            <w:proofErr w:type="gramStart"/>
            <w:r w:rsidRPr="00C04E17">
              <w:t>on</w:t>
            </w:r>
            <w:proofErr w:type="gramEnd"/>
            <w:r w:rsidRPr="00C04E17">
              <w:t xml:space="preserve"> USB key</w:t>
            </w:r>
          </w:p>
        </w:tc>
        <w:tc>
          <w:tcPr>
            <w:tcW w:w="2730" w:type="dxa"/>
            <w:noWrap/>
            <w:hideMark/>
          </w:tcPr>
          <w:p w14:paraId="108F150C" w14:textId="77777777" w:rsidR="009022F6" w:rsidRPr="00C04E17" w:rsidRDefault="009022F6" w:rsidP="009037EE">
            <w:proofErr w:type="spellStart"/>
            <w:r w:rsidRPr="00C04E17">
              <w:t>Jeanthon</w:t>
            </w:r>
            <w:proofErr w:type="spellEnd"/>
            <w:r w:rsidRPr="00C04E17">
              <w:t xml:space="preserve"> C.</w:t>
            </w:r>
          </w:p>
        </w:tc>
      </w:tr>
      <w:tr w:rsidR="009022F6" w:rsidRPr="00C04E17" w14:paraId="4DB12FAD" w14:textId="77777777" w:rsidTr="009037EE">
        <w:trPr>
          <w:trHeight w:val="300"/>
        </w:trPr>
        <w:tc>
          <w:tcPr>
            <w:tcW w:w="3150" w:type="dxa"/>
            <w:noWrap/>
            <w:hideMark/>
          </w:tcPr>
          <w:p w14:paraId="6545D65A" w14:textId="77777777" w:rsidR="009022F6" w:rsidRPr="00C04E17" w:rsidRDefault="009022F6" w:rsidP="009037EE">
            <w:proofErr w:type="spellStart"/>
            <w:proofErr w:type="gramStart"/>
            <w:r w:rsidRPr="00C04E17">
              <w:t>blast</w:t>
            </w:r>
            <w:proofErr w:type="gramEnd"/>
            <w:r w:rsidRPr="00C04E17">
              <w:t>_unique_PR_sequences</w:t>
            </w:r>
            <w:proofErr w:type="spellEnd"/>
          </w:p>
        </w:tc>
        <w:tc>
          <w:tcPr>
            <w:tcW w:w="10920" w:type="dxa"/>
            <w:noWrap/>
            <w:hideMark/>
          </w:tcPr>
          <w:p w14:paraId="433D19DB" w14:textId="77777777" w:rsidR="009022F6" w:rsidRPr="00C04E17" w:rsidRDefault="009022F6" w:rsidP="009037EE">
            <w:proofErr w:type="gramStart"/>
            <w:r w:rsidRPr="00C04E17">
              <w:t>on</w:t>
            </w:r>
            <w:proofErr w:type="gramEnd"/>
            <w:r w:rsidRPr="00C04E17">
              <w:t xml:space="preserve"> USB key</w:t>
            </w:r>
          </w:p>
        </w:tc>
        <w:tc>
          <w:tcPr>
            <w:tcW w:w="2730" w:type="dxa"/>
            <w:noWrap/>
            <w:hideMark/>
          </w:tcPr>
          <w:p w14:paraId="1A15B443" w14:textId="77777777" w:rsidR="009022F6" w:rsidRPr="00C04E17" w:rsidRDefault="009022F6" w:rsidP="009037EE">
            <w:proofErr w:type="spellStart"/>
            <w:r w:rsidRPr="00C04E17">
              <w:t>Jeanthon</w:t>
            </w:r>
            <w:proofErr w:type="spellEnd"/>
            <w:r w:rsidRPr="00C04E17">
              <w:t xml:space="preserve"> C.</w:t>
            </w:r>
          </w:p>
        </w:tc>
      </w:tr>
      <w:tr w:rsidR="009022F6" w:rsidRPr="00C04E17" w14:paraId="5767A497" w14:textId="77777777" w:rsidTr="009037EE">
        <w:trPr>
          <w:trHeight w:val="300"/>
        </w:trPr>
        <w:tc>
          <w:tcPr>
            <w:tcW w:w="3150" w:type="dxa"/>
            <w:noWrap/>
            <w:hideMark/>
          </w:tcPr>
          <w:p w14:paraId="217EE8AD" w14:textId="77777777" w:rsidR="009022F6" w:rsidRPr="00C04E17" w:rsidRDefault="009022F6" w:rsidP="009037EE">
            <w:proofErr w:type="spellStart"/>
            <w:r w:rsidRPr="00C04E17">
              <w:t>PRB_cultures</w:t>
            </w:r>
            <w:proofErr w:type="spellEnd"/>
          </w:p>
        </w:tc>
        <w:tc>
          <w:tcPr>
            <w:tcW w:w="10920" w:type="dxa"/>
            <w:noWrap/>
            <w:hideMark/>
          </w:tcPr>
          <w:p w14:paraId="1CB0ECBF" w14:textId="77777777" w:rsidR="009022F6" w:rsidRPr="00C04E17" w:rsidRDefault="009022F6" w:rsidP="009037EE">
            <w:proofErr w:type="gramStart"/>
            <w:r w:rsidRPr="00C04E17">
              <w:t>on</w:t>
            </w:r>
            <w:proofErr w:type="gramEnd"/>
            <w:r w:rsidRPr="00C04E17">
              <w:t xml:space="preserve"> USB key</w:t>
            </w:r>
          </w:p>
        </w:tc>
        <w:tc>
          <w:tcPr>
            <w:tcW w:w="2730" w:type="dxa"/>
            <w:noWrap/>
            <w:hideMark/>
          </w:tcPr>
          <w:p w14:paraId="4A772232" w14:textId="77777777" w:rsidR="009022F6" w:rsidRPr="00C04E17" w:rsidRDefault="009022F6" w:rsidP="009037EE">
            <w:proofErr w:type="spellStart"/>
            <w:r w:rsidRPr="00C04E17">
              <w:t>Jeanthon</w:t>
            </w:r>
            <w:proofErr w:type="spellEnd"/>
            <w:r w:rsidRPr="00C04E17">
              <w:t xml:space="preserve"> C.</w:t>
            </w:r>
          </w:p>
        </w:tc>
      </w:tr>
      <w:tr w:rsidR="009022F6" w:rsidRPr="00C04E17" w14:paraId="6AC47176" w14:textId="77777777" w:rsidTr="009037EE">
        <w:trPr>
          <w:trHeight w:val="300"/>
        </w:trPr>
        <w:tc>
          <w:tcPr>
            <w:tcW w:w="3150" w:type="dxa"/>
            <w:noWrap/>
            <w:hideMark/>
          </w:tcPr>
          <w:p w14:paraId="3E22192F" w14:textId="77777777" w:rsidR="009022F6" w:rsidRPr="00C04E17" w:rsidRDefault="009022F6" w:rsidP="009037EE">
            <w:proofErr w:type="spellStart"/>
            <w:r w:rsidRPr="00C04E17">
              <w:t>Lisst</w:t>
            </w:r>
            <w:proofErr w:type="spellEnd"/>
          </w:p>
        </w:tc>
        <w:tc>
          <w:tcPr>
            <w:tcW w:w="10920" w:type="dxa"/>
            <w:noWrap/>
            <w:hideMark/>
          </w:tcPr>
          <w:p w14:paraId="3D2D023B" w14:textId="77777777" w:rsidR="009022F6" w:rsidRPr="00C04E17" w:rsidRDefault="009022F6" w:rsidP="009037EE">
            <w:proofErr w:type="gramStart"/>
            <w:r w:rsidRPr="00C04E17">
              <w:t>on</w:t>
            </w:r>
            <w:proofErr w:type="gramEnd"/>
            <w:r w:rsidRPr="00C04E17">
              <w:t xml:space="preserve"> USB key</w:t>
            </w:r>
          </w:p>
        </w:tc>
        <w:tc>
          <w:tcPr>
            <w:tcW w:w="2730" w:type="dxa"/>
            <w:noWrap/>
            <w:hideMark/>
          </w:tcPr>
          <w:p w14:paraId="02BB6954" w14:textId="77777777" w:rsidR="009022F6" w:rsidRPr="00C04E17" w:rsidRDefault="009022F6" w:rsidP="009037EE">
            <w:r w:rsidRPr="00C04E17">
              <w:t>Reynolds R.</w:t>
            </w:r>
          </w:p>
        </w:tc>
      </w:tr>
      <w:tr w:rsidR="009022F6" w:rsidRPr="00C04E17" w14:paraId="1B47DDAE" w14:textId="77777777" w:rsidTr="009037EE">
        <w:trPr>
          <w:trHeight w:val="300"/>
        </w:trPr>
        <w:tc>
          <w:tcPr>
            <w:tcW w:w="3150" w:type="dxa"/>
            <w:noWrap/>
            <w:hideMark/>
          </w:tcPr>
          <w:p w14:paraId="0D41B3AF" w14:textId="77777777" w:rsidR="009022F6" w:rsidRPr="00C04E17" w:rsidRDefault="009022F6" w:rsidP="009037EE">
            <w:proofErr w:type="spellStart"/>
            <w:proofErr w:type="gramStart"/>
            <w:r w:rsidRPr="00C04E17">
              <w:t>lipidbiomark</w:t>
            </w:r>
            <w:proofErr w:type="gramEnd"/>
            <w:r w:rsidRPr="00C04E17">
              <w:t>_waters</w:t>
            </w:r>
            <w:proofErr w:type="spellEnd"/>
          </w:p>
        </w:tc>
        <w:tc>
          <w:tcPr>
            <w:tcW w:w="10920" w:type="dxa"/>
            <w:noWrap/>
            <w:hideMark/>
          </w:tcPr>
          <w:p w14:paraId="2C96F5B3" w14:textId="77777777" w:rsidR="009022F6" w:rsidRPr="00C04E17" w:rsidRDefault="009022F6" w:rsidP="009037EE">
            <w:proofErr w:type="gramStart"/>
            <w:r w:rsidRPr="00C04E17">
              <w:t>on</w:t>
            </w:r>
            <w:proofErr w:type="gramEnd"/>
            <w:r w:rsidRPr="00C04E17">
              <w:t xml:space="preserve"> USB key</w:t>
            </w:r>
          </w:p>
        </w:tc>
        <w:tc>
          <w:tcPr>
            <w:tcW w:w="2730" w:type="dxa"/>
            <w:noWrap/>
            <w:hideMark/>
          </w:tcPr>
          <w:p w14:paraId="365CA58D" w14:textId="77777777" w:rsidR="009022F6" w:rsidRPr="00C04E17" w:rsidRDefault="009022F6" w:rsidP="009037EE">
            <w:proofErr w:type="spellStart"/>
            <w:r w:rsidRPr="00C04E17">
              <w:t>Tolosa</w:t>
            </w:r>
            <w:proofErr w:type="spellEnd"/>
            <w:r w:rsidRPr="00C04E17">
              <w:t xml:space="preserve"> I.</w:t>
            </w:r>
          </w:p>
        </w:tc>
      </w:tr>
    </w:tbl>
    <w:p w14:paraId="478B52BD" w14:textId="77777777" w:rsidR="00927453" w:rsidRDefault="00927453" w:rsidP="00927453">
      <w:pPr>
        <w:pStyle w:val="Paragraphedeliste"/>
        <w:spacing w:line="360" w:lineRule="auto"/>
        <w:ind w:left="1416"/>
        <w:jc w:val="both"/>
      </w:pPr>
    </w:p>
    <w:p w14:paraId="46F1EBDC" w14:textId="77777777" w:rsidR="007748BB" w:rsidRPr="007748BB" w:rsidRDefault="005C1FB5" w:rsidP="005C1FB5">
      <w:pPr>
        <w:spacing w:line="360" w:lineRule="auto"/>
        <w:jc w:val="both"/>
      </w:pPr>
      <w:r>
        <w:t xml:space="preserve"> </w:t>
      </w:r>
    </w:p>
    <w:sectPr w:rsidR="007748BB" w:rsidRPr="007748BB" w:rsidSect="00FB587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93884"/>
    <w:multiLevelType w:val="hybridMultilevel"/>
    <w:tmpl w:val="1A7205B4"/>
    <w:lvl w:ilvl="0" w:tplc="1676FA6E">
      <w:start w:val="1"/>
      <w:numFmt w:val="bullet"/>
      <w:lvlText w:val=""/>
      <w:lvlJc w:val="left"/>
      <w:pPr>
        <w:ind w:left="1776" w:hanging="360"/>
      </w:pPr>
      <w:rPr>
        <w:rFonts w:ascii="Wingdings" w:eastAsiaTheme="minorEastAsia" w:hAnsi="Wingdings" w:cstheme="minorBidi"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nsid w:val="73A25050"/>
    <w:multiLevelType w:val="hybridMultilevel"/>
    <w:tmpl w:val="C96A5B0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ctiveWritingStyle w:appName="MSWord" w:lang="fr-CA"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8BB"/>
    <w:rsid w:val="001B57D2"/>
    <w:rsid w:val="00233644"/>
    <w:rsid w:val="002603ED"/>
    <w:rsid w:val="002C6359"/>
    <w:rsid w:val="002C7812"/>
    <w:rsid w:val="00397A37"/>
    <w:rsid w:val="004220D7"/>
    <w:rsid w:val="005C1FB5"/>
    <w:rsid w:val="00630864"/>
    <w:rsid w:val="00657C7D"/>
    <w:rsid w:val="006F2317"/>
    <w:rsid w:val="0074301A"/>
    <w:rsid w:val="00743FC5"/>
    <w:rsid w:val="007748BB"/>
    <w:rsid w:val="009022F6"/>
    <w:rsid w:val="00927453"/>
    <w:rsid w:val="0095341B"/>
    <w:rsid w:val="009946E6"/>
    <w:rsid w:val="009B5DD3"/>
    <w:rsid w:val="00AC6F05"/>
    <w:rsid w:val="00AD51E1"/>
    <w:rsid w:val="00AF5945"/>
    <w:rsid w:val="00B01944"/>
    <w:rsid w:val="00B413FE"/>
    <w:rsid w:val="00B75D0E"/>
    <w:rsid w:val="00B90570"/>
    <w:rsid w:val="00C81A77"/>
    <w:rsid w:val="00CA2029"/>
    <w:rsid w:val="00E0179C"/>
    <w:rsid w:val="00F15E58"/>
    <w:rsid w:val="00F8020B"/>
    <w:rsid w:val="00FB5876"/>
    <w:rsid w:val="00FB62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3CDA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7453"/>
    <w:pPr>
      <w:ind w:left="720"/>
      <w:contextualSpacing/>
    </w:pPr>
  </w:style>
  <w:style w:type="table" w:styleId="Grille">
    <w:name w:val="Table Grid"/>
    <w:basedOn w:val="TableauNormal"/>
    <w:uiPriority w:val="59"/>
    <w:rsid w:val="00902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7453"/>
    <w:pPr>
      <w:ind w:left="720"/>
      <w:contextualSpacing/>
    </w:pPr>
  </w:style>
  <w:style w:type="table" w:styleId="Grille">
    <w:name w:val="Table Grid"/>
    <w:basedOn w:val="TableauNormal"/>
    <w:uiPriority w:val="59"/>
    <w:rsid w:val="00902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184870">
      <w:bodyDiv w:val="1"/>
      <w:marLeft w:val="0"/>
      <w:marRight w:val="0"/>
      <w:marTop w:val="0"/>
      <w:marBottom w:val="0"/>
      <w:divBdr>
        <w:top w:val="none" w:sz="0" w:space="0" w:color="auto"/>
        <w:left w:val="none" w:sz="0" w:space="0" w:color="auto"/>
        <w:bottom w:val="none" w:sz="0" w:space="0" w:color="auto"/>
        <w:right w:val="none" w:sz="0" w:space="0" w:color="auto"/>
      </w:divBdr>
    </w:div>
    <w:div w:id="12213614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ADBC9-1F5E-2D46-B6AC-EAB0B1187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1336</TotalTime>
  <Pages>9</Pages>
  <Words>2268</Words>
  <Characters>12479</Characters>
  <Application>Microsoft Macintosh Word</Application>
  <DocSecurity>0</DocSecurity>
  <Lines>103</Lines>
  <Paragraphs>29</Paragraphs>
  <ScaleCrop>false</ScaleCrop>
  <Company>TAKUVIK</Company>
  <LinksUpToDate>false</LinksUpToDate>
  <CharactersWithSpaces>14718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Takuvik</dc:creator>
  <cp:keywords/>
  <dc:description/>
  <cp:lastModifiedBy>Takuvik</cp:lastModifiedBy>
  <cp:revision>17</cp:revision>
  <dcterms:created xsi:type="dcterms:W3CDTF">2013-06-06T17:44:00Z</dcterms:created>
  <dcterms:modified xsi:type="dcterms:W3CDTF">2013-06-17T18:21:00Z</dcterms:modified>
</cp:coreProperties>
</file>