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181F7D" w:rsidRDefault="00181F7D">
      <w:pPr>
        <w:ind w:firstLine="708"/>
      </w:pPr>
    </w:p>
    <w:p w:rsidR="00181F7D" w:rsidRDefault="00181F7D"/>
    <w:p w:rsidR="00181F7D" w:rsidRDefault="00181F7D">
      <w:pPr>
        <w:pStyle w:val="Titre4"/>
        <w:ind w:left="0" w:right="-108" w:hanging="864"/>
        <w:rPr>
          <w:rFonts w:eastAsia="Arial"/>
        </w:rPr>
      </w:pPr>
      <w:r>
        <w:rPr>
          <w:b/>
          <w:bCs/>
          <w:color w:val="FF000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0" w:color="000000"/>
        </w:pBdr>
        <w:tabs>
          <w:tab w:val="left" w:pos="470"/>
        </w:tabs>
        <w:ind w:left="110" w:firstLine="0"/>
      </w:pPr>
      <w:r>
        <w:rPr>
          <w:rFonts w:eastAsia="Arial"/>
        </w:rPr>
        <w:t>Nom du DATASET / Data SET NAME</w:t>
      </w:r>
    </w:p>
    <w:p w:rsidR="00181F7D" w:rsidRDefault="00181F7D">
      <w:pPr>
        <w:tabs>
          <w:tab w:val="left" w:pos="-110"/>
          <w:tab w:val="left" w:pos="9970"/>
        </w:tabs>
        <w:ind w:left="-1190"/>
      </w:pPr>
    </w:p>
    <w:p w:rsidR="00181F7D" w:rsidRPr="00254109" w:rsidRDefault="00181F7D">
      <w:pPr>
        <w:rPr>
          <w:lang w:val="en-US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Data set </w:t>
      </w:r>
      <w:proofErr w:type="gramStart"/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Name 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Style w:val="style8b"/>
          <w:lang w:val="en-GB"/>
        </w:rPr>
        <w:t xml:space="preserve">  </w:t>
      </w:r>
      <w:r>
        <w:rPr>
          <w:rStyle w:val="style8b"/>
          <w:lang w:val="en-GB"/>
        </w:rPr>
        <w:tab/>
      </w:r>
      <w:r w:rsidR="00786776">
        <w:rPr>
          <w:rStyle w:val="style8b"/>
          <w:lang w:val="en-GB"/>
        </w:rPr>
        <w:t>Ammonia (NH4)</w:t>
      </w:r>
      <w:r w:rsidR="00814C7A">
        <w:rPr>
          <w:rStyle w:val="style8b"/>
          <w:lang w:val="en-GB"/>
        </w:rPr>
        <w:t xml:space="preserve"> </w:t>
      </w:r>
      <w:r>
        <w:rPr>
          <w:lang w:val="en-GB"/>
        </w:rPr>
        <w:br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 xml:space="preserve">TITLE </w:t>
      </w:r>
      <w:r>
        <w:t>&amp;</w:t>
      </w:r>
      <w:r>
        <w:rPr>
          <w:rFonts w:eastAsia="Arial"/>
        </w:rPr>
        <w:t xml:space="preserve"> Chefs de projet et mission / </w:t>
      </w:r>
      <w:proofErr w:type="spellStart"/>
      <w:r>
        <w:t>PIs</w:t>
      </w:r>
      <w:proofErr w:type="spellEnd"/>
    </w:p>
    <w:p w:rsidR="00181F7D" w:rsidRDefault="00181F7D">
      <w:pPr>
        <w:ind w:left="360"/>
      </w:pPr>
    </w:p>
    <w:p w:rsidR="00181F7D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szCs w:val="24"/>
          <w:lang w:val="en-GB"/>
        </w:rPr>
        <w:t xml:space="preserve">OUTPACE  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 :</w:t>
      </w:r>
    </w:p>
    <w:p w:rsidR="00181F7D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begin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18/02/2015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end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03/04/2015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</w:p>
    <w:p w:rsidR="00181F7D" w:rsidRPr="00254109" w:rsidRDefault="00181F7D">
      <w:pPr>
        <w:spacing w:line="360" w:lineRule="auto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lang w:val="en-GB"/>
        </w:rPr>
        <w:t>Chief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Scientist</w:t>
      </w:r>
      <w:r>
        <w:rPr>
          <w:rFonts w:ascii="Arial" w:hAnsi="Arial" w:cs="Arial"/>
          <w:color w:val="000000"/>
          <w:szCs w:val="24"/>
          <w:lang w:val="en-GB"/>
        </w:rPr>
        <w:t xml:space="preserve">: Thierry </w:t>
      </w:r>
      <w:proofErr w:type="spellStart"/>
      <w:r>
        <w:rPr>
          <w:rFonts w:ascii="Arial" w:hAnsi="Arial" w:cs="Arial"/>
          <w:color w:val="000000"/>
          <w:szCs w:val="24"/>
          <w:lang w:val="en-GB"/>
        </w:rPr>
        <w:t>Moutin</w:t>
      </w:r>
      <w:proofErr w:type="spellEnd"/>
      <w:r>
        <w:rPr>
          <w:rFonts w:ascii="Arial" w:eastAsia="Arial" w:hAnsi="Arial" w:cs="Arial"/>
          <w:color w:val="000000"/>
          <w:szCs w:val="24"/>
          <w:lang w:val="en-GB"/>
        </w:rPr>
        <w:t xml:space="preserve"> &amp; Sophie Bonnet</w:t>
      </w:r>
    </w:p>
    <w:p w:rsidR="00B95775" w:rsidRDefault="00181F7D" w:rsidP="00B95775">
      <w:pPr>
        <w:pStyle w:val="Texteprforma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M.I.O. Institut Méditerranéen d’Océanologie - UMR 7294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OSU Institut Pythéas, Campus de </w:t>
      </w:r>
      <w:proofErr w:type="spellStart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>Luminy</w:t>
      </w:r>
      <w:proofErr w:type="spellEnd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, Bâtiment Méditerranée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13288 MARSEILLE cedex 09, </w:t>
      </w:r>
      <w:r w:rsidR="00B95775">
        <w:rPr>
          <w:rFonts w:ascii="Arial" w:hAnsi="Arial" w:cs="Arial"/>
          <w:i/>
          <w:iCs/>
          <w:color w:val="000000"/>
          <w:sz w:val="24"/>
          <w:szCs w:val="24"/>
        </w:rPr>
        <w:t>FRANCE</w:t>
      </w:r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&amp; </w:t>
      </w:r>
      <w:r w:rsidRPr="00234C22">
        <w:rPr>
          <w:rFonts w:ascii="Arial" w:hAnsi="Arial" w:cs="Arial"/>
          <w:i/>
          <w:iCs/>
          <w:color w:val="000000"/>
          <w:sz w:val="24"/>
          <w:szCs w:val="24"/>
        </w:rPr>
        <w:t>M.I.O. Institut Méditerranéen d’Océanologie</w:t>
      </w: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- IRD/CNRS/Aix-Marseille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University</w:t>
      </w:r>
      <w:proofErr w:type="spellEnd"/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IRD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Noumea</w:t>
      </w:r>
      <w:proofErr w:type="spellEnd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, 101 Promenade R. Laroque, BP A5, 98 848 Nouméa Cedex</w:t>
      </w:r>
    </w:p>
    <w:p w:rsidR="00B95775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NEW CALEDONIA</w:t>
      </w:r>
    </w:p>
    <w:p w:rsidR="00181F7D" w:rsidRPr="00786776" w:rsidRDefault="00181F7D" w:rsidP="00B95775">
      <w:pPr>
        <w:pStyle w:val="Texteprformat"/>
        <w:rPr>
          <w:rFonts w:ascii="Arial" w:hAnsi="Arial" w:cs="Arial"/>
          <w:i/>
          <w:iCs/>
          <w:color w:val="FF0000"/>
          <w:szCs w:val="24"/>
          <w:lang w:val="en-US"/>
        </w:rPr>
      </w:pPr>
      <w:r w:rsidRPr="00786776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786776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786776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proofErr w:type="gramStart"/>
      <w:r w:rsidRPr="00786776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 </w:t>
      </w:r>
      <w:r w:rsidRPr="00786776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78677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786776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Thierry </w:t>
      </w:r>
      <w:proofErr w:type="spellStart"/>
      <w:r w:rsidRPr="00786776">
        <w:rPr>
          <w:rFonts w:ascii="Arial" w:eastAsia="Arial" w:hAnsi="Arial" w:cs="Arial"/>
          <w:color w:val="000000"/>
          <w:sz w:val="24"/>
          <w:szCs w:val="24"/>
          <w:lang w:val="en-US"/>
        </w:rPr>
        <w:t>Moutin</w:t>
      </w:r>
      <w:proofErr w:type="spellEnd"/>
    </w:p>
    <w:p w:rsidR="00181F7D" w:rsidRDefault="00181F7D">
      <w:pPr>
        <w:pStyle w:val="Corpsdetexte"/>
        <w:jc w:val="lef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>
        <w:rPr>
          <w:rFonts w:ascii="Arial" w:hAnsi="Arial" w:cs="Arial"/>
          <w:b w:val="0"/>
          <w:i/>
          <w:iCs/>
          <w:color w:val="FF0000"/>
          <w:szCs w:val="24"/>
        </w:rPr>
        <w:t xml:space="preserve"> : </w:t>
      </w:r>
      <w:r>
        <w:rPr>
          <w:rFonts w:ascii="Arial" w:hAnsi="Arial" w:cs="Arial"/>
          <w:b w:val="0"/>
          <w:i/>
          <w:iCs/>
          <w:color w:val="000000"/>
          <w:szCs w:val="24"/>
        </w:rPr>
        <w:t xml:space="preserve">M.I.O. Institut Méditerranéen d’Océanologie - UMR 7294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 xml:space="preserve">OSU Institut </w:t>
      </w:r>
      <w:proofErr w:type="gramStart"/>
      <w:r>
        <w:rPr>
          <w:rFonts w:ascii="Arial" w:hAnsi="Arial" w:cs="Arial"/>
          <w:b w:val="0"/>
          <w:i/>
          <w:iCs/>
          <w:color w:val="000000"/>
          <w:szCs w:val="24"/>
        </w:rPr>
        <w:t>Pythéas ,</w:t>
      </w:r>
      <w:proofErr w:type="gram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 Campus de </w:t>
      </w:r>
      <w:proofErr w:type="spellStart"/>
      <w:r>
        <w:rPr>
          <w:rFonts w:ascii="Arial" w:hAnsi="Arial" w:cs="Arial"/>
          <w:b w:val="0"/>
          <w:i/>
          <w:iCs/>
          <w:color w:val="000000"/>
          <w:szCs w:val="24"/>
        </w:rPr>
        <w:t>Luminy</w:t>
      </w:r>
      <w:proofErr w:type="spell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, Bâtiment Méditerranée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>13288 MARSEILLE cedex 09, France</w:t>
      </w:r>
      <w:r>
        <w:rPr>
          <w:rFonts w:ascii="Arial" w:hAnsi="Arial" w:cs="Arial"/>
          <w:b w:val="0"/>
          <w:color w:val="000000"/>
          <w:szCs w:val="24"/>
        </w:rPr>
        <w:tab/>
      </w:r>
    </w:p>
    <w:p w:rsidR="00181F7D" w:rsidRPr="00254109" w:rsidRDefault="00181F7D">
      <w:pPr>
        <w:pStyle w:val="Corpsdetexte"/>
        <w:spacing w:after="283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rPr>
          <w:lang w:val="en-GB"/>
        </w:rPr>
        <w:t>ECHANTILLONNAGE ET OPERATIONS A LA MER / SAMPLING METHOD AND OPERATIONS</w:t>
      </w:r>
      <w:r>
        <w:rPr>
          <w:rFonts w:eastAsia="Arial"/>
          <w:lang w:val="en-GB"/>
        </w:rPr>
        <w:t xml:space="preserve"> AT SEA</w:t>
      </w:r>
    </w:p>
    <w:p w:rsidR="00181F7D" w:rsidRDefault="00181F7D">
      <w:pPr>
        <w:rPr>
          <w:lang w:val="en-US"/>
        </w:rPr>
      </w:pP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  <w:r w:rsidRPr="00254109">
        <w:rPr>
          <w:rFonts w:ascii="Arial" w:hAnsi="Arial" w:cs="Arial"/>
          <w:i/>
          <w:iCs/>
          <w:color w:val="FF0000"/>
          <w:lang w:val="en-US"/>
        </w:rPr>
        <w:t>Sampling</w:t>
      </w:r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254109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Pr="00254109">
        <w:rPr>
          <w:rFonts w:ascii="Arial" w:eastAsia="Arial" w:hAnsi="Arial" w:cs="Arial"/>
          <w:i/>
          <w:iCs/>
          <w:lang w:val="en-US"/>
        </w:rPr>
        <w:t>Rosette</w:t>
      </w: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</w:p>
    <w:p w:rsidR="00181F7D" w:rsidRPr="00254109" w:rsidRDefault="00181F7D">
      <w:pPr>
        <w:rPr>
          <w:lang w:val="en-US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181F7D" w:rsidRPr="00254109" w:rsidRDefault="00181F7D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5102"/>
      </w:tblGrid>
      <w:tr w:rsidR="00181F7D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roofErr w:type="spellStart"/>
            <w:r>
              <w:rPr>
                <w:rFonts w:ascii="Arial" w:hAnsi="Arial" w:cs="Arial"/>
              </w:rPr>
              <w:t>Sampled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eastAsia="Arial" w:hAnsi="Arial" w:cs="Arial"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r>
              <w:rPr>
                <w:rFonts w:ascii="Arial" w:eastAsia="Arial" w:hAnsi="Arial" w:cs="Arial"/>
                <w:i/>
                <w:iCs/>
                <w:lang w:val="en-GB"/>
              </w:rPr>
              <w:t xml:space="preserve">OUT-006 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786776" w:rsidP="00786776">
            <w:pPr>
              <w:snapToGrid w:val="0"/>
            </w:pPr>
            <w:r>
              <w:rPr>
                <w:rFonts w:ascii="Arial" w:hAnsi="Arial" w:cs="Arial"/>
              </w:rPr>
              <w:t xml:space="preserve">OUT-010 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SD-03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 w:rsidP="00786776">
            <w:pPr>
              <w:snapToGrid w:val="0"/>
            </w:pPr>
            <w:r>
              <w:rPr>
                <w:rFonts w:ascii="Arial" w:hAnsi="Arial" w:cs="Arial"/>
              </w:rPr>
              <w:t xml:space="preserve">OUT-019 </w:t>
            </w:r>
          </w:p>
        </w:tc>
      </w:tr>
      <w:tr w:rsidR="00181F7D" w:rsidRPr="00786776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786776">
            <w:pPr>
              <w:snapToGrid w:val="0"/>
              <w:rPr>
                <w:szCs w:val="24"/>
                <w:lang w:val="en-US"/>
              </w:rPr>
            </w:pPr>
            <w:r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proofErr w:type="gramStart"/>
            <w:r w:rsidRPr="000D1348">
              <w:rPr>
                <w:rFonts w:ascii="Arial" w:hAnsi="Arial" w:cs="Arial"/>
                <w:szCs w:val="24"/>
                <w:lang w:val="en-US"/>
              </w:rPr>
              <w:t>0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27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;</w:t>
            </w:r>
            <w:proofErr w:type="gramEnd"/>
            <w:r w:rsidRPr="000D1348">
              <w:rPr>
                <w:rFonts w:ascii="Arial" w:hAnsi="Arial" w:cs="Arial"/>
                <w:szCs w:val="24"/>
                <w:lang w:val="en-US"/>
              </w:rPr>
              <w:t xml:space="preserve"> OUT-0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42 </w:t>
            </w:r>
            <w:r w:rsidR="000D1348"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="00786776" w:rsidRPr="000D1348">
              <w:rPr>
                <w:rFonts w:ascii="Arial" w:hAnsi="Arial" w:cs="Arial"/>
                <w:szCs w:val="24"/>
                <w:lang w:val="en-US"/>
              </w:rPr>
              <w:t>OUT-0</w:t>
            </w:r>
            <w:r w:rsidR="00786776">
              <w:rPr>
                <w:rFonts w:ascii="Arial" w:hAnsi="Arial" w:cs="Arial"/>
                <w:szCs w:val="24"/>
                <w:lang w:val="en-US"/>
              </w:rPr>
              <w:t xml:space="preserve">50 ;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OUT-061 ; OUT-066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786776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 xml:space="preserve">OUT-070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786776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 xml:space="preserve">OUT-074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SD-06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786776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 xml:space="preserve">OUT-078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SD-07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786776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 xml:space="preserve">OUT-082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SD-08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786776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 xml:space="preserve">OUT-086 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SD-09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TMC-012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 w:rsidP="00786776">
            <w:pPr>
              <w:snapToGrid w:val="0"/>
            </w:pPr>
            <w:r>
              <w:rPr>
                <w:rFonts w:ascii="Arial" w:hAnsi="Arial" w:cs="Arial"/>
              </w:rPr>
              <w:t xml:space="preserve">OUT-094 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786776" w:rsidP="00786776">
            <w:pPr>
              <w:snapToGrid w:val="0"/>
            </w:pPr>
            <w:r>
              <w:rPr>
                <w:rFonts w:ascii="Arial" w:hAnsi="Arial" w:cs="Arial"/>
              </w:rPr>
              <w:t xml:space="preserve">OUT-098 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 w:rsidP="00786776">
            <w:pPr>
              <w:snapToGrid w:val="0"/>
            </w:pPr>
            <w:r>
              <w:rPr>
                <w:rFonts w:ascii="Arial" w:hAnsi="Arial" w:cs="Arial"/>
              </w:rPr>
              <w:t xml:space="preserve">OUT-102 </w:t>
            </w:r>
          </w:p>
        </w:tc>
      </w:tr>
      <w:tr w:rsidR="00181F7D" w:rsidRPr="00786776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LD-B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0D1348" w:rsidP="00786776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proofErr w:type="gramStart"/>
            <w:r>
              <w:rPr>
                <w:rFonts w:ascii="Arial" w:hAnsi="Arial" w:cs="Arial"/>
                <w:szCs w:val="24"/>
                <w:lang w:val="en-US"/>
              </w:rPr>
              <w:t>109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;</w:t>
            </w:r>
            <w:proofErr w:type="gramEnd"/>
            <w:r w:rsidRPr="000D1348">
              <w:rPr>
                <w:rFonts w:ascii="Arial" w:hAnsi="Arial" w:cs="Arial"/>
                <w:szCs w:val="24"/>
                <w:lang w:val="en-US"/>
              </w:rPr>
              <w:t xml:space="preserve"> OUT-</w:t>
            </w:r>
            <w:r>
              <w:rPr>
                <w:rFonts w:ascii="Arial" w:hAnsi="Arial" w:cs="Arial"/>
                <w:szCs w:val="24"/>
                <w:lang w:val="en-US"/>
              </w:rPr>
              <w:t>127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r>
              <w:rPr>
                <w:rFonts w:ascii="Arial" w:hAnsi="Arial" w:cs="Arial"/>
                <w:szCs w:val="24"/>
                <w:lang w:val="en-US"/>
              </w:rPr>
              <w:t>145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; OUT-</w:t>
            </w:r>
            <w:r>
              <w:rPr>
                <w:rFonts w:ascii="Arial" w:hAnsi="Arial" w:cs="Arial"/>
                <w:szCs w:val="24"/>
                <w:lang w:val="en-US"/>
              </w:rPr>
              <w:t>150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OUT-152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786776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</w:t>
            </w:r>
            <w:proofErr w:type="gramStart"/>
            <w:r w:rsidRPr="000D1348">
              <w:rPr>
                <w:rFonts w:ascii="Arial" w:hAnsi="Arial" w:cs="Arial"/>
                <w:lang w:val="en-US"/>
              </w:rPr>
              <w:t>1</w:t>
            </w:r>
            <w:r w:rsidR="000D1348">
              <w:rPr>
                <w:rFonts w:ascii="Arial" w:hAnsi="Arial" w:cs="Arial"/>
                <w:lang w:val="en-US"/>
              </w:rPr>
              <w:t>58</w:t>
            </w:r>
            <w:r w:rsidRPr="000D1348">
              <w:rPr>
                <w:rFonts w:ascii="Arial" w:hAnsi="Arial" w:cs="Arial"/>
                <w:lang w:val="en-US"/>
              </w:rPr>
              <w:t xml:space="preserve"> ;</w:t>
            </w:r>
            <w:proofErr w:type="gramEnd"/>
            <w:r w:rsidRPr="000D1348">
              <w:rPr>
                <w:rFonts w:ascii="Arial" w:hAnsi="Arial" w:cs="Arial"/>
                <w:lang w:val="en-US"/>
              </w:rPr>
              <w:t xml:space="preserve"> OUT-1</w:t>
            </w:r>
            <w:r w:rsidR="000D1348">
              <w:rPr>
                <w:rFonts w:ascii="Arial" w:hAnsi="Arial" w:cs="Arial"/>
                <w:lang w:val="en-US"/>
              </w:rPr>
              <w:t>63</w:t>
            </w:r>
            <w:r w:rsidRPr="000D1348">
              <w:rPr>
                <w:rFonts w:ascii="Arial" w:hAnsi="Arial" w:cs="Arial"/>
                <w:lang w:val="en-US"/>
              </w:rPr>
              <w:t xml:space="preserve"> ; OUT-1</w:t>
            </w:r>
            <w:r w:rsidR="000D1348">
              <w:rPr>
                <w:rFonts w:ascii="Arial" w:hAnsi="Arial" w:cs="Arial"/>
                <w:lang w:val="en-US"/>
              </w:rPr>
              <w:t>75</w:t>
            </w:r>
            <w:r w:rsidRPr="000D1348">
              <w:rPr>
                <w:rFonts w:ascii="Arial" w:hAnsi="Arial" w:cs="Arial"/>
                <w:lang w:val="en-US"/>
              </w:rPr>
              <w:t xml:space="preserve"> ; </w:t>
            </w:r>
            <w:r w:rsidR="000D1348">
              <w:rPr>
                <w:rFonts w:ascii="Arial" w:hAnsi="Arial" w:cs="Arial"/>
                <w:lang w:val="en-US"/>
              </w:rPr>
              <w:t>TMC 18</w:t>
            </w:r>
            <w:r w:rsidR="000D1348" w:rsidRPr="000D1348">
              <w:rPr>
                <w:rFonts w:ascii="Arial" w:hAnsi="Arial" w:cs="Arial"/>
                <w:lang w:val="en-US"/>
              </w:rPr>
              <w:t xml:space="preserve"> .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proofErr w:type="gramStart"/>
            <w:r w:rsidR="000D1348">
              <w:rPr>
                <w:rFonts w:ascii="Arial" w:hAnsi="Arial" w:cs="Arial"/>
                <w:szCs w:val="24"/>
                <w:lang w:val="en-US"/>
              </w:rPr>
              <w:t>193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;</w:t>
            </w:r>
            <w:proofErr w:type="gramEnd"/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OUT-</w:t>
            </w:r>
            <w:r w:rsidR="000D1348">
              <w:rPr>
                <w:rFonts w:ascii="Arial" w:hAnsi="Arial" w:cs="Arial"/>
                <w:szCs w:val="24"/>
                <w:lang w:val="en-US"/>
              </w:rPr>
              <w:t>194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0D1348"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r w:rsidR="000D1348">
              <w:rPr>
                <w:rFonts w:ascii="Arial" w:hAnsi="Arial" w:cs="Arial"/>
                <w:szCs w:val="24"/>
                <w:lang w:val="en-US"/>
              </w:rPr>
              <w:t>198</w:t>
            </w:r>
            <w:r w:rsidR="00786776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SD-14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786776" w:rsidP="00786776">
            <w:pPr>
              <w:snapToGrid w:val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OUT-209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SD-15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786776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 xml:space="preserve">OUT-212 </w:t>
            </w:r>
          </w:p>
        </w:tc>
      </w:tr>
    </w:tbl>
    <w:p w:rsidR="00181F7D" w:rsidRDefault="00181F7D">
      <w:pPr>
        <w:rPr>
          <w:rFonts w:ascii="Arial" w:hAnsi="Arial" w:cs="Arial"/>
          <w:i/>
          <w:iCs/>
          <w:lang w:val="en-GB"/>
        </w:rPr>
      </w:pPr>
    </w:p>
    <w:p w:rsidR="00786776" w:rsidRDefault="00786776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Z sampling</w:t>
      </w:r>
    </w:p>
    <w:p w:rsidR="00786776" w:rsidRDefault="00786776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High frequency samplings</w:t>
      </w:r>
    </w:p>
    <w:p w:rsidR="00181F7D" w:rsidRDefault="00181F7D">
      <w:pPr>
        <w:rPr>
          <w:rFonts w:ascii="Arial" w:hAnsi="Arial" w:cs="Arial"/>
          <w:i/>
          <w:iCs/>
          <w:lang w:val="en-GB"/>
        </w:rPr>
      </w:pPr>
    </w:p>
    <w:p w:rsidR="00181F7D" w:rsidRPr="000D1348" w:rsidRDefault="00181F7D">
      <w:pPr>
        <w:rPr>
          <w:lang w:val="en-US"/>
        </w:rPr>
      </w:pPr>
      <w:r w:rsidRPr="000D1348">
        <w:rPr>
          <w:rFonts w:ascii="Arial" w:hAnsi="Arial" w:cs="Arial"/>
          <w:i/>
          <w:iCs/>
          <w:color w:val="FF0000"/>
          <w:lang w:val="en-US"/>
        </w:rPr>
        <w:t>Operation</w:t>
      </w:r>
      <w:r w:rsidRPr="000D1348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0D1348">
        <w:rPr>
          <w:rFonts w:ascii="Arial" w:hAnsi="Arial" w:cs="Arial"/>
          <w:i/>
          <w:iCs/>
          <w:color w:val="FF0000"/>
          <w:lang w:val="en-US"/>
        </w:rPr>
        <w:t>code :</w:t>
      </w:r>
      <w:proofErr w:type="gramEnd"/>
      <w:r w:rsidRPr="000D1348">
        <w:rPr>
          <w:rFonts w:ascii="Arial" w:hAnsi="Arial" w:cs="Arial"/>
          <w:i/>
          <w:iCs/>
          <w:color w:val="FF0000"/>
          <w:lang w:val="en-US"/>
        </w:rPr>
        <w:t xml:space="preserve"> </w:t>
      </w:r>
      <w:r w:rsidR="00814C7A" w:rsidRPr="000D1348">
        <w:rPr>
          <w:rFonts w:ascii="Arial" w:eastAsia="Arial" w:hAnsi="Arial" w:cs="Arial"/>
          <w:color w:val="000000"/>
          <w:szCs w:val="24"/>
          <w:lang w:val="en-US"/>
        </w:rPr>
        <w:t xml:space="preserve"> </w:t>
      </w:r>
      <w:r w:rsidR="00786776">
        <w:rPr>
          <w:rFonts w:ascii="Arial" w:eastAsia="Arial" w:hAnsi="Arial" w:cs="Arial"/>
          <w:color w:val="000000"/>
          <w:szCs w:val="24"/>
          <w:lang w:val="en-US"/>
        </w:rPr>
        <w:t>NH4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 w:rsidRPr="00786776">
        <w:t>RESPONSABLE</w:t>
      </w:r>
      <w:r w:rsidRPr="00786776">
        <w:rPr>
          <w:rFonts w:eastAsia="Arial"/>
        </w:rPr>
        <w:t xml:space="preserve"> </w:t>
      </w:r>
      <w:r w:rsidRPr="00786776">
        <w:t>SCIENTIFIQUE</w:t>
      </w:r>
      <w:r w:rsidRPr="00786776">
        <w:rPr>
          <w:rFonts w:eastAsia="Arial"/>
        </w:rPr>
        <w:t xml:space="preserve"> </w:t>
      </w:r>
      <w:r w:rsidRPr="00786776">
        <w:t>du</w:t>
      </w:r>
      <w:r w:rsidRPr="00786776">
        <w:rPr>
          <w:rFonts w:eastAsia="Arial"/>
        </w:rPr>
        <w:t xml:space="preserve"> </w:t>
      </w:r>
      <w:r w:rsidRPr="00786776">
        <w:t>paramètre</w:t>
      </w:r>
      <w:r w:rsidRPr="00786776">
        <w:rPr>
          <w:rFonts w:eastAsia="Arial"/>
        </w:rPr>
        <w:t xml:space="preserve"> </w:t>
      </w:r>
      <w:r w:rsidRPr="00786776">
        <w:t>/</w:t>
      </w:r>
      <w:r w:rsidRPr="00786776">
        <w:rPr>
          <w:rFonts w:eastAsia="Arial"/>
        </w:rPr>
        <w:t xml:space="preserve"> </w:t>
      </w:r>
      <w:r w:rsidRPr="00786776">
        <w:rPr>
          <w:i/>
          <w:iCs/>
        </w:rPr>
        <w:t>PI</w:t>
      </w:r>
      <w:r w:rsidRPr="00786776">
        <w:rPr>
          <w:rFonts w:eastAsia="Arial"/>
          <w:i/>
          <w:iCs/>
        </w:rPr>
        <w:t xml:space="preserve"> </w:t>
      </w:r>
      <w:r w:rsidRPr="00786776">
        <w:rPr>
          <w:i/>
          <w:iCs/>
        </w:rPr>
        <w:t>of</w:t>
      </w:r>
      <w:r w:rsidRPr="00786776">
        <w:rPr>
          <w:rFonts w:eastAsia="Arial"/>
          <w:i/>
          <w:iCs/>
        </w:rPr>
        <w:t xml:space="preserve"> </w:t>
      </w:r>
      <w:r w:rsidRPr="00786776">
        <w:rPr>
          <w:i/>
          <w:iCs/>
        </w:rPr>
        <w:t>the</w:t>
      </w:r>
      <w:r w:rsidRPr="00786776"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181F7D" w:rsidRDefault="002535B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12.45pt;height:111.9pt;z-index:251656704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325"/>
                    <w:gridCol w:w="1185"/>
                    <w:gridCol w:w="2331"/>
                  </w:tblGrid>
                  <w:tr w:rsidR="00181F7D" w:rsidTr="00814C7A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54109" w:rsidRPr="00814C7A" w:rsidTr="00814C7A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814C7A" w:rsidP="00814C7A">
                        <w:pPr>
                          <w:pStyle w:val="Titre1"/>
                          <w:snapToGrid w:val="0"/>
                          <w:ind w:left="0" w:firstLine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Pujo</w:t>
                        </w:r>
                        <w:proofErr w:type="spellEnd"/>
                        <w:r>
                          <w:rPr>
                            <w:b/>
                            <w:sz w:val="20"/>
                            <w:lang w:val="en-GB"/>
                          </w:rPr>
                          <w:t xml:space="preserve">-Pay </w:t>
                        </w: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Mireille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814C7A" w:rsidP="00814C7A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Laboratoire d</w:t>
                        </w:r>
                        <w:r>
                          <w:rPr>
                            <w:rFonts w:ascii="FreeMono" w:hAnsi="FreeMono" w:cs="FreeMono" w:hint="eastAsia"/>
                            <w:sz w:val="18"/>
                            <w:szCs w:val="18"/>
                          </w:rPr>
                          <w:t>’</w:t>
                        </w: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Océanographie Biologique (LOMIC) UMR 7621 – Laboratoire Arago. Av du </w:t>
                        </w: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Fontaulé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. 66650 Banyuls sur Mer</w:t>
                        </w:r>
                        <w:r w:rsidR="00254109"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 - FRANCE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814C7A" w:rsidRDefault="00254109" w:rsidP="00254109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 w:rsidRPr="00814C7A">
                          <w:rPr>
                            <w:b/>
                          </w:rPr>
                          <w:t xml:space="preserve">+33 4 </w:t>
                        </w:r>
                        <w:r w:rsidR="00814C7A">
                          <w:rPr>
                            <w:b/>
                          </w:rPr>
                          <w:t>68 88 73 51</w:t>
                        </w:r>
                      </w:p>
                      <w:p w:rsidR="00254109" w:rsidRPr="00814C7A" w:rsidRDefault="00254109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814C7A" w:rsidRDefault="00254109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2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Pr="00814C7A" w:rsidRDefault="00814C7A" w:rsidP="00814C7A">
                        <w:pPr>
                          <w:pStyle w:val="Titre1"/>
                          <w:snapToGrid w:val="0"/>
                          <w:rPr>
                            <w:lang w:val="en-US"/>
                          </w:rPr>
                        </w:pPr>
                        <w:r w:rsidRPr="00814C7A">
                          <w:rPr>
                            <w:sz w:val="20"/>
                            <w:lang w:val="en-US"/>
                          </w:rPr>
                          <w:t>pujopay@obs-banyuls.</w:t>
                        </w:r>
                        <w:r>
                          <w:rPr>
                            <w:sz w:val="20"/>
                            <w:lang w:val="en-US"/>
                          </w:rPr>
                          <w:t>fr</w:t>
                        </w:r>
                      </w:p>
                    </w:tc>
                  </w:tr>
                </w:tbl>
                <w:p w:rsidR="00181F7D" w:rsidRPr="00814C7A" w:rsidRDefault="00181F7D">
                  <w:pPr>
                    <w:rPr>
                      <w:lang w:val="en-US"/>
                    </w:rPr>
                  </w:pPr>
                  <w:r w:rsidRPr="00814C7A">
                    <w:rPr>
                      <w:lang w:val="en-US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responsable scientifique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PI of the </w:t>
      </w:r>
      <w:proofErr w:type="spellStart"/>
      <w:r>
        <w:t>parameter</w:t>
      </w:r>
      <w:proofErr w:type="spellEnd"/>
      <w:r>
        <w:t xml:space="preserve"> has a permanent position.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lastRenderedPageBreak/>
        <w:t xml:space="preserve">Contact Base de données pour ce paramètre / DATASET contact for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181F7D"/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contact base de donnée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dataset</w:t>
      </w:r>
      <w:proofErr w:type="spellEnd"/>
      <w:r>
        <w:t xml:space="preserve"> contact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has a permanent position.</w:t>
      </w:r>
      <w:r w:rsidR="002535B2">
        <w:pict>
          <v:shape id="_x0000_s1028" type="#_x0000_t202" style="position:absolute;margin-left:-3.75pt;margin-top:7.3pt;width:485.6pt;height:113.75pt;z-index:251658752;mso-wrap-distance-left:0;mso-wrap-distance-right:7.05pt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325"/>
                    <w:gridCol w:w="1245"/>
                    <w:gridCol w:w="1844"/>
                  </w:tblGrid>
                  <w:tr w:rsidR="00181F7D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814C7A" w:rsidRPr="00254109">
                    <w:tc>
                      <w:tcPr>
                        <w:tcW w:w="1346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Default="00814C7A" w:rsidP="00814C7A">
                        <w:pPr>
                          <w:pStyle w:val="Titre1"/>
                          <w:snapToGrid w:val="0"/>
                          <w:ind w:left="0" w:firstLine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Pujo</w:t>
                        </w:r>
                        <w:proofErr w:type="spellEnd"/>
                        <w:r>
                          <w:rPr>
                            <w:b/>
                            <w:sz w:val="20"/>
                            <w:lang w:val="en-GB"/>
                          </w:rPr>
                          <w:t>-</w:t>
                        </w:r>
                        <w:proofErr w:type="gramStart"/>
                        <w:r>
                          <w:rPr>
                            <w:b/>
                            <w:sz w:val="20"/>
                            <w:lang w:val="en-GB"/>
                          </w:rPr>
                          <w:t xml:space="preserve">Pay  </w:t>
                        </w: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Mireille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019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254109" w:rsidRDefault="00814C7A" w:rsidP="00814C7A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Laboratoire d</w:t>
                        </w:r>
                        <w:r>
                          <w:rPr>
                            <w:rFonts w:ascii="FreeMono" w:hAnsi="FreeMono" w:cs="FreeMono" w:hint="eastAsia"/>
                            <w:sz w:val="18"/>
                            <w:szCs w:val="18"/>
                          </w:rPr>
                          <w:t>’</w:t>
                        </w: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Océanographie Biologique (LOMIC) UMR 7621 – Laboratoire Arago. Av du </w:t>
                        </w: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Fontaulé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. 66650 Banyuls sur Mer - FRANCE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814C7A" w:rsidRDefault="00814C7A" w:rsidP="00264900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 w:rsidRPr="00814C7A">
                          <w:rPr>
                            <w:b/>
                          </w:rPr>
                          <w:t xml:space="preserve">+33 4 </w:t>
                        </w:r>
                        <w:r>
                          <w:rPr>
                            <w:b/>
                          </w:rPr>
                          <w:t>68 88 73 51</w:t>
                        </w:r>
                      </w:p>
                      <w:p w:rsidR="00814C7A" w:rsidRPr="00814C7A" w:rsidRDefault="00814C7A" w:rsidP="00264900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814C7A" w:rsidRDefault="00814C7A" w:rsidP="00264900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14C7A" w:rsidRPr="00814C7A" w:rsidRDefault="00814C7A" w:rsidP="00264900">
                        <w:pPr>
                          <w:pStyle w:val="Titre1"/>
                          <w:snapToGrid w:val="0"/>
                          <w:rPr>
                            <w:lang w:val="en-US"/>
                          </w:rPr>
                        </w:pPr>
                        <w:r w:rsidRPr="00814C7A">
                          <w:rPr>
                            <w:sz w:val="20"/>
                            <w:lang w:val="en-US"/>
                          </w:rPr>
                          <w:t>pujopay@obs-banyuls.</w:t>
                        </w:r>
                        <w:r>
                          <w:rPr>
                            <w:sz w:val="20"/>
                            <w:lang w:val="en-US"/>
                          </w:rPr>
                          <w:t>fr</w:t>
                        </w:r>
                      </w:p>
                    </w:tc>
                  </w:tr>
                </w:tbl>
                <w:p w:rsidR="00181F7D" w:rsidRPr="00254109" w:rsidRDefault="00181F7D">
                  <w:pPr>
                    <w:rPr>
                      <w:lang w:val="en-GB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Autre(s) participant(s) à la mesure de ce paramètre / </w:t>
      </w:r>
      <w:proofErr w:type="spellStart"/>
      <w:r>
        <w:rPr>
          <w:rFonts w:eastAsia="Arial"/>
        </w:rPr>
        <w:t>Other</w:t>
      </w:r>
      <w:proofErr w:type="spellEnd"/>
      <w:r>
        <w:rPr>
          <w:rFonts w:eastAsia="Arial"/>
        </w:rPr>
        <w:t xml:space="preserve"> participant(s) for the </w:t>
      </w:r>
      <w:proofErr w:type="spellStart"/>
      <w:r>
        <w:rPr>
          <w:rFonts w:eastAsia="Arial"/>
        </w:rPr>
        <w:t>measurement</w:t>
      </w:r>
      <w:proofErr w:type="spellEnd"/>
      <w:r>
        <w:rPr>
          <w:rFonts w:eastAsia="Arial"/>
        </w:rPr>
        <w:t xml:space="preserve"> of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2535B2">
      <w:r>
        <w:pict>
          <v:shape id="_x0000_s1027" type="#_x0000_t202" style="position:absolute;margin-left:-3.75pt;margin-top:21.1pt;width:485.6pt;height:83.7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100"/>
                    <w:gridCol w:w="1470"/>
                    <w:gridCol w:w="1845"/>
                  </w:tblGrid>
                  <w:tr w:rsidR="00181F7D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role</w:t>
                        </w:r>
                        <w:proofErr w:type="gramEnd"/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54109" w:rsidRP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eastAsia="DejaVu Sans" w:hAnsi="FreeMono" w:cs="FreeMono"/>
                            <w:bCs w:val="0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snapToGrid w:val="0"/>
                          <w:rPr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  <w:tr w:rsid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exteprformat"/>
                          <w:snapToGrid w:val="0"/>
                          <w:spacing w:after="283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</w:pPr>
                      </w:p>
                    </w:tc>
                  </w:tr>
                  <w:tr w:rsid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exteprformat"/>
                          <w:snapToGrid w:val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</w:tr>
                </w:tbl>
                <w:p w:rsidR="00181F7D" w:rsidRDefault="00181F7D">
                  <w:r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81F7D" w:rsidRDefault="00181F7D"/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szCs w:val="24"/>
          <w:lang w:val="en-US" w:eastAsia="es-ES_tradnl"/>
        </w:rPr>
        <w:t>South Pacific Ocean</w:t>
      </w: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</w:t>
      </w:r>
      <w:r>
        <w:rPr>
          <w:rFonts w:ascii="Arial" w:eastAsia="Arial" w:hAnsi="Arial" w:cs="Arial"/>
          <w:i/>
          <w:iCs/>
          <w:szCs w:val="24"/>
          <w:u w:val="single"/>
          <w:lang w:val="en-GB"/>
        </w:rPr>
        <w:t>S 17° - S 23°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widowControl w:val="0"/>
        <w:autoSpaceDE w:val="0"/>
        <w:spacing w:line="200" w:lineRule="atLeast"/>
        <w:ind w:left="-30"/>
        <w:jc w:val="both"/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LONGITUDE:</w:t>
      </w:r>
      <w:r>
        <w:rPr>
          <w:rFonts w:ascii="Arial" w:eastAsia="Arial" w:hAnsi="Arial" w:cs="Arial"/>
          <w:bCs/>
          <w:i/>
          <w:iCs/>
          <w:szCs w:val="24"/>
          <w:u w:val="single"/>
          <w:lang w:val="en-US" w:eastAsia="es-ES_tradnl"/>
        </w:rPr>
        <w:t xml:space="preserve"> E 159° – W 149°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proofErr w:type="spellStart"/>
      <w:r w:rsidR="00786776">
        <w:rPr>
          <w:rFonts w:ascii="Arial" w:hAnsi="Arial" w:cs="Arial"/>
          <w:lang w:val="en-GB"/>
        </w:rPr>
        <w:t>Fluorimeter</w:t>
      </w:r>
      <w:proofErr w:type="spellEnd"/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181F7D" w:rsidRPr="00786776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proofErr w:type="spellStart"/>
      <w:r w:rsidR="00786776">
        <w:rPr>
          <w:rFonts w:ascii="Arial" w:hAnsi="Arial" w:cs="Arial"/>
          <w:iCs/>
          <w:szCs w:val="24"/>
          <w:lang w:val="en-US" w:eastAsia="es-ES_tradnl"/>
        </w:rPr>
        <w:t>Jasco</w:t>
      </w:r>
      <w:proofErr w:type="spellEnd"/>
    </w:p>
    <w:p w:rsidR="00181F7D" w:rsidRPr="00786776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14C7A" w:rsidRPr="002A33F4" w:rsidRDefault="00181F7D" w:rsidP="00814C7A">
      <w:pPr>
        <w:spacing w:line="200" w:lineRule="atLeast"/>
        <w:ind w:left="-30"/>
        <w:jc w:val="both"/>
        <w:rPr>
          <w:rFonts w:ascii="Arial" w:hAnsi="Arial" w:cs="Arial"/>
          <w:iCs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 w:rsidR="00786776">
        <w:rPr>
          <w:rFonts w:ascii="Arial" w:hAnsi="Arial" w:cs="Arial"/>
          <w:iCs/>
          <w:szCs w:val="24"/>
          <w:lang w:val="en-GB"/>
        </w:rPr>
        <w:t xml:space="preserve"> </w:t>
      </w:r>
      <w:proofErr w:type="spellStart"/>
      <w:r w:rsidR="00786776">
        <w:rPr>
          <w:rFonts w:ascii="Arial" w:hAnsi="Arial" w:cs="Arial"/>
          <w:iCs/>
          <w:szCs w:val="24"/>
          <w:lang w:val="en-US" w:eastAsia="es-ES_tradnl"/>
        </w:rPr>
        <w:t>Jasco</w:t>
      </w:r>
      <w:proofErr w:type="spellEnd"/>
      <w:r w:rsidR="00786776">
        <w:rPr>
          <w:rFonts w:ascii="Arial" w:hAnsi="Arial" w:cs="Arial"/>
          <w:iCs/>
          <w:szCs w:val="24"/>
          <w:lang w:val="en-US" w:eastAsia="es-ES_tradnl"/>
        </w:rPr>
        <w:t xml:space="preserve"> FP- 2020</w:t>
      </w:r>
    </w:p>
    <w:p w:rsidR="00181F7D" w:rsidRPr="002A33F4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szCs w:val="24"/>
          <w:u w:val="single"/>
          <w:lang w:val="en-GB"/>
        </w:rPr>
      </w:pPr>
    </w:p>
    <w:p w:rsidR="00814C7A" w:rsidRDefault="00181F7D" w:rsidP="00814C7A">
      <w:pPr>
        <w:suppressAutoHyphens w:val="0"/>
        <w:autoSpaceDE w:val="0"/>
        <w:autoSpaceDN w:val="0"/>
        <w:adjustRightInd w:val="0"/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="00814C7A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</w:t>
      </w:r>
    </w:p>
    <w:p w:rsidR="005A44DC" w:rsidRPr="00BB2B51" w:rsidRDefault="005A44DC" w:rsidP="005A44DC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  <w:r>
        <w:rPr>
          <w:rFonts w:ascii="Arial" w:hAnsi="Arial" w:cs="Arial"/>
          <w:lang w:val="en-GB"/>
        </w:rPr>
        <w:t>Deep</w:t>
      </w:r>
      <w:r w:rsidRPr="009C6D9B">
        <w:rPr>
          <w:rFonts w:ascii="Arial" w:hAnsi="Arial" w:cs="Arial"/>
          <w:lang w:val="en-GB"/>
        </w:rPr>
        <w:t xml:space="preserve"> seawater </w:t>
      </w:r>
      <w:r>
        <w:rPr>
          <w:rFonts w:ascii="Arial" w:hAnsi="Arial" w:cs="Arial"/>
          <w:lang w:val="en-GB"/>
        </w:rPr>
        <w:t>(1000m)</w:t>
      </w:r>
      <w:r w:rsidRPr="009C6D9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is </w:t>
      </w:r>
      <w:r w:rsidRPr="009C6D9B">
        <w:rPr>
          <w:rFonts w:ascii="Arial" w:hAnsi="Arial" w:cs="Arial"/>
          <w:lang w:val="en-GB"/>
        </w:rPr>
        <w:t>used to prepare the standards.</w:t>
      </w:r>
      <w:r>
        <w:rPr>
          <w:rFonts w:ascii="Arial" w:hAnsi="Arial" w:cs="Arial"/>
          <w:lang w:val="en-GB"/>
        </w:rPr>
        <w:t xml:space="preserve"> NH4 c</w:t>
      </w:r>
      <w:r w:rsidRPr="009C6D9B">
        <w:rPr>
          <w:rFonts w:ascii="Arial" w:hAnsi="Arial" w:cs="Arial"/>
          <w:lang w:val="en-GB"/>
        </w:rPr>
        <w:t>oncentration</w:t>
      </w:r>
      <w:r>
        <w:rPr>
          <w:rFonts w:ascii="Arial" w:hAnsi="Arial" w:cs="Arial"/>
          <w:lang w:val="en-GB"/>
        </w:rPr>
        <w:t>s</w:t>
      </w:r>
      <w:r w:rsidRPr="009C6D9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are</w:t>
      </w:r>
      <w:r w:rsidRPr="009C6D9B">
        <w:rPr>
          <w:rFonts w:ascii="Arial" w:hAnsi="Arial" w:cs="Arial"/>
          <w:lang w:val="en-GB"/>
        </w:rPr>
        <w:t xml:space="preserve"> calculated using the slope of the calibration curve. The background fluorescence of natural substances</w:t>
      </w:r>
      <w:r>
        <w:rPr>
          <w:rFonts w:ascii="Arial" w:hAnsi="Arial" w:cs="Arial"/>
          <w:lang w:val="en-GB"/>
        </w:rPr>
        <w:t xml:space="preserve"> present in the sample</w:t>
      </w:r>
      <w:r w:rsidRPr="009C6D9B">
        <w:rPr>
          <w:rFonts w:ascii="Arial" w:hAnsi="Arial" w:cs="Arial"/>
          <w:lang w:val="en-GB"/>
        </w:rPr>
        <w:t xml:space="preserve"> is </w:t>
      </w:r>
      <w:proofErr w:type="spellStart"/>
      <w:r w:rsidRPr="009C6D9B">
        <w:rPr>
          <w:rFonts w:ascii="Arial" w:hAnsi="Arial" w:cs="Arial"/>
          <w:lang w:val="en-GB"/>
        </w:rPr>
        <w:t>substracted</w:t>
      </w:r>
      <w:proofErr w:type="spellEnd"/>
      <w:r w:rsidRPr="009C6D9B">
        <w:rPr>
          <w:rFonts w:ascii="Arial" w:hAnsi="Arial" w:cs="Arial"/>
          <w:lang w:val="en-GB"/>
        </w:rPr>
        <w:t xml:space="preserve"> from the sample-reagent fluorescence</w:t>
      </w:r>
    </w:p>
    <w:p w:rsidR="005A44DC" w:rsidRPr="005A44DC" w:rsidRDefault="005A44DC" w:rsidP="005A44D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Cs/>
          <w:lang w:val="en-US"/>
        </w:rPr>
        <w:t xml:space="preserve">Validation of calibrations </w:t>
      </w:r>
      <w:r w:rsidRPr="005A44DC">
        <w:rPr>
          <w:rFonts w:ascii="Arial" w:hAnsi="Arial" w:cs="Arial"/>
          <w:iCs/>
          <w:lang w:val="en-US"/>
        </w:rPr>
        <w:t xml:space="preserve">was determined by measuring certified standard CERTIPUR/Merck. </w:t>
      </w:r>
    </w:p>
    <w:p w:rsidR="00181F7D" w:rsidRPr="00814C7A" w:rsidRDefault="00181F7D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szCs w:val="24"/>
          <w:u w:val="single"/>
          <w:lang w:val="en-GB" w:eastAsia="es-ES_tradnl"/>
        </w:rPr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181F7D" w:rsidRDefault="00181F7D">
      <w:pPr>
        <w:rPr>
          <w:bCs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  <w:rPr>
          <w:sz w:val="20"/>
          <w:u w:val="single"/>
          <w:lang w:val="en-US"/>
        </w:rPr>
      </w:pPr>
      <w:proofErr w:type="spellStart"/>
      <w:r>
        <w:rPr>
          <w:lang w:val="en-GB"/>
        </w:rPr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181F7D" w:rsidRDefault="00181F7D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14C7A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786776" w:rsidRPr="005A44DC">
        <w:rPr>
          <w:rFonts w:ascii="Arial" w:hAnsi="Arial"/>
          <w:snapToGrid w:val="0"/>
          <w:lang w:val="en-US"/>
        </w:rPr>
        <w:t xml:space="preserve">Samples were collected from </w:t>
      </w:r>
      <w:proofErr w:type="spellStart"/>
      <w:r w:rsidR="00786776" w:rsidRPr="005A44DC">
        <w:rPr>
          <w:rFonts w:ascii="Arial" w:hAnsi="Arial"/>
          <w:snapToGrid w:val="0"/>
          <w:lang w:val="en-US"/>
        </w:rPr>
        <w:t>Niskin</w:t>
      </w:r>
      <w:proofErr w:type="spellEnd"/>
      <w:r w:rsidR="00786776" w:rsidRPr="005A44DC">
        <w:rPr>
          <w:rFonts w:ascii="Arial" w:hAnsi="Arial"/>
          <w:snapToGrid w:val="0"/>
          <w:lang w:val="en-US"/>
        </w:rPr>
        <w:t xml:space="preserve"> bottles in duplicate into 50 ml Schott glass bottles. The OPA reagent was then added and samples were incubated for 1 hour in the dark at 40°C, before fluorescence measurements</w:t>
      </w:r>
      <w:r w:rsidR="00786776" w:rsidRPr="00B53E20">
        <w:rPr>
          <w:rFonts w:ascii="Arial" w:hAnsi="Arial"/>
          <w:snapToGrid w:val="0"/>
          <w:color w:val="0000FF"/>
          <w:lang w:val="en-US"/>
        </w:rPr>
        <w:t>.</w:t>
      </w: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181F7D" w:rsidRDefault="00181F7D">
      <w:pPr>
        <w:spacing w:line="200" w:lineRule="atLeast"/>
        <w:jc w:val="both"/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:rsidR="00786776" w:rsidRPr="00B53E20" w:rsidRDefault="00786776" w:rsidP="005A44D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n-GB" w:eastAsia="fr-FR"/>
        </w:rPr>
      </w:pPr>
      <w:r w:rsidRPr="009C6D9B">
        <w:rPr>
          <w:rFonts w:ascii="Arial" w:hAnsi="Arial" w:cs="Arial"/>
          <w:lang w:val="en-GB"/>
        </w:rPr>
        <w:t xml:space="preserve">The analysis is based on the reaction of ammonia with </w:t>
      </w:r>
      <w:proofErr w:type="spellStart"/>
      <w:r w:rsidRPr="009C6D9B">
        <w:rPr>
          <w:rFonts w:ascii="Arial" w:hAnsi="Arial" w:cs="Arial"/>
          <w:lang w:val="en-GB"/>
        </w:rPr>
        <w:t>orthophtaldialdehyde</w:t>
      </w:r>
      <w:proofErr w:type="spellEnd"/>
      <w:r w:rsidRPr="009C6D9B">
        <w:rPr>
          <w:rFonts w:ascii="Arial" w:hAnsi="Arial" w:cs="Arial"/>
          <w:lang w:val="en-GB"/>
        </w:rPr>
        <w:t xml:space="preserve"> and </w:t>
      </w:r>
      <w:proofErr w:type="spellStart"/>
      <w:r>
        <w:rPr>
          <w:rFonts w:ascii="Arial" w:hAnsi="Arial" w:cs="Arial"/>
          <w:lang w:val="en-GB"/>
        </w:rPr>
        <w:t>sulfite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A07DDA">
        <w:rPr>
          <w:rFonts w:ascii="Arial" w:hAnsi="Arial" w:cs="Arial"/>
          <w:i/>
          <w:sz w:val="22"/>
          <w:szCs w:val="22"/>
          <w:lang w:val="en-GB"/>
        </w:rPr>
        <w:t>(</w:t>
      </w:r>
      <w:r w:rsidRPr="00A07DDA">
        <w:rPr>
          <w:rFonts w:ascii="Arial" w:hAnsi="Arial" w:cs="Arial"/>
          <w:bCs/>
          <w:i/>
          <w:sz w:val="22"/>
          <w:szCs w:val="22"/>
          <w:lang w:val="en-GB" w:eastAsia="fr-FR"/>
        </w:rPr>
        <w:t>Robert</w:t>
      </w:r>
      <w:r>
        <w:rPr>
          <w:rFonts w:ascii="Arial" w:hAnsi="Arial" w:cs="Arial"/>
          <w:bCs/>
          <w:i/>
          <w:sz w:val="22"/>
          <w:szCs w:val="22"/>
          <w:lang w:val="en-GB" w:eastAsia="fr-FR"/>
        </w:rPr>
        <w:t xml:space="preserve"> et al 1999</w:t>
      </w:r>
      <w:r>
        <w:rPr>
          <w:rFonts w:ascii="Arial" w:hAnsi="Arial" w:cs="Arial"/>
          <w:i/>
          <w:sz w:val="22"/>
          <w:szCs w:val="22"/>
          <w:lang w:val="en-US" w:eastAsia="fr-FR"/>
        </w:rPr>
        <w:t>)</w:t>
      </w:r>
      <w:r>
        <w:rPr>
          <w:rFonts w:ascii="Arial" w:hAnsi="Arial" w:cs="Arial"/>
          <w:bCs/>
          <w:szCs w:val="24"/>
          <w:lang w:val="en-GB" w:eastAsia="fr-FR"/>
        </w:rPr>
        <w:t xml:space="preserve">. </w:t>
      </w:r>
      <w:r w:rsidRPr="009C6D9B">
        <w:rPr>
          <w:rFonts w:ascii="Arial" w:hAnsi="Arial" w:cs="Arial"/>
          <w:lang w:val="en-GB"/>
        </w:rPr>
        <w:t>The fluorescence is measured with an excitation of 360nm and an emission of 470nm</w:t>
      </w:r>
      <w:r>
        <w:rPr>
          <w:rFonts w:ascii="Arial" w:hAnsi="Arial" w:cs="Arial"/>
          <w:lang w:val="en-GB"/>
        </w:rPr>
        <w:t>.</w:t>
      </w:r>
    </w:p>
    <w:p w:rsidR="00786776" w:rsidRDefault="00786776" w:rsidP="00786776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 w:rsidP="005A44DC">
      <w:pPr>
        <w:pStyle w:val="Corpsdetexte"/>
        <w:spacing w:after="283" w:line="300" w:lineRule="atLeast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 w:val="0"/>
          <w:szCs w:val="24"/>
          <w:lang w:val="en-US" w:eastAsia="es-ES_tradnl"/>
        </w:rPr>
        <w:t>.</w:t>
      </w:r>
      <w:r w:rsidR="005A44DC">
        <w:rPr>
          <w:rFonts w:ascii="Arial" w:eastAsia="Arial" w:hAnsi="Arial" w:cs="Arial"/>
          <w:b w:val="0"/>
          <w:szCs w:val="24"/>
          <w:lang w:val="en-US" w:eastAsia="es-ES_tradnl"/>
        </w:rPr>
        <w:t>U</w:t>
      </w: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nits: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 </w:t>
      </w:r>
      <w:r w:rsidR="00C35EF6">
        <w:rPr>
          <w:rFonts w:ascii="Arial" w:hAnsi="Arial"/>
          <w:iCs/>
          <w:szCs w:val="24"/>
          <w:lang w:val="en-US"/>
        </w:rPr>
        <w:t>n</w:t>
      </w:r>
      <w:r w:rsidR="00814C7A" w:rsidRPr="002A33F4">
        <w:rPr>
          <w:rFonts w:ascii="Arial" w:hAnsi="Arial"/>
          <w:iCs/>
          <w:szCs w:val="24"/>
          <w:lang w:val="en-US"/>
        </w:rPr>
        <w:t>mol.L</w:t>
      </w:r>
      <w:r w:rsidR="00814C7A" w:rsidRPr="002A33F4">
        <w:rPr>
          <w:rFonts w:ascii="Arial" w:hAnsi="Arial"/>
          <w:iCs/>
          <w:szCs w:val="24"/>
          <w:vertAlign w:val="superscript"/>
          <w:lang w:val="en-US"/>
        </w:rPr>
        <w:t>-1</w:t>
      </w:r>
      <w:r w:rsidR="00814C7A" w:rsidRPr="002A33F4">
        <w:rPr>
          <w:rFonts w:ascii="Arial" w:hAnsi="Arial" w:cs="Arial"/>
          <w:iCs/>
          <w:szCs w:val="24"/>
          <w:lang w:val="en-GB"/>
        </w:rPr>
        <w:t>(</w:t>
      </w:r>
      <w:proofErr w:type="spellStart"/>
      <w:r w:rsidR="00C35EF6">
        <w:rPr>
          <w:rFonts w:ascii="Arial" w:hAnsi="Arial" w:cs="Arial"/>
          <w:iCs/>
          <w:szCs w:val="24"/>
          <w:lang w:val="en-GB"/>
        </w:rPr>
        <w:t>n</w:t>
      </w:r>
      <w:r w:rsidR="00814C7A" w:rsidRPr="002A33F4">
        <w:rPr>
          <w:rFonts w:ascii="Arial" w:hAnsi="Arial" w:cs="Arial"/>
          <w:iCs/>
          <w:szCs w:val="24"/>
          <w:lang w:val="en-GB"/>
        </w:rPr>
        <w:t>M</w:t>
      </w:r>
      <w:proofErr w:type="spellEnd"/>
      <w:r w:rsidR="00814C7A" w:rsidRPr="00BE485A">
        <w:rPr>
          <w:rFonts w:ascii="Arial" w:hAnsi="Arial" w:cs="Arial"/>
          <w:iCs/>
          <w:color w:val="0000FF"/>
          <w:szCs w:val="24"/>
          <w:lang w:val="en-GB"/>
        </w:rPr>
        <w:t>)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Sensor Precision: </w:t>
      </w:r>
    </w:p>
    <w:p w:rsidR="00814C7A" w:rsidRPr="002A33F4" w:rsidRDefault="00814C7A" w:rsidP="00814C7A">
      <w:pPr>
        <w:tabs>
          <w:tab w:val="left" w:pos="0"/>
        </w:tabs>
        <w:rPr>
          <w:rFonts w:ascii="Arial" w:hAnsi="Arial" w:cs="Arial"/>
          <w:szCs w:val="24"/>
          <w:lang w:val="en-US" w:eastAsia="fr-FR"/>
        </w:rPr>
      </w:pPr>
      <w:r w:rsidRPr="002A33F4">
        <w:rPr>
          <w:rFonts w:ascii="Arial" w:hAnsi="Arial" w:cs="Arial"/>
          <w:szCs w:val="24"/>
          <w:lang w:val="en-US" w:eastAsia="fr-FR"/>
        </w:rPr>
        <w:t>Typical analytical precision is ±</w:t>
      </w:r>
      <w:r w:rsidR="00C35EF6">
        <w:rPr>
          <w:rFonts w:ascii="Arial" w:hAnsi="Arial" w:cs="Arial"/>
          <w:szCs w:val="24"/>
          <w:lang w:val="en-US" w:eastAsia="fr-FR"/>
        </w:rPr>
        <w:t xml:space="preserve"> </w:t>
      </w:r>
      <w:r w:rsidR="005A44DC">
        <w:rPr>
          <w:rFonts w:ascii="Arial" w:hAnsi="Arial" w:cs="Arial"/>
          <w:szCs w:val="24"/>
          <w:lang w:val="en-US" w:eastAsia="fr-FR"/>
        </w:rPr>
        <w:t>1</w:t>
      </w:r>
      <w:r w:rsidRPr="002A33F4">
        <w:rPr>
          <w:rFonts w:ascii="Arial" w:hAnsi="Arial" w:cs="Arial"/>
          <w:szCs w:val="24"/>
          <w:lang w:val="en-US" w:eastAsia="fr-FR"/>
        </w:rPr>
        <w:t xml:space="preserve"> (SD) </w:t>
      </w:r>
    </w:p>
    <w:p w:rsidR="00C35EF6" w:rsidRPr="005A44DC" w:rsidRDefault="00C35EF6" w:rsidP="00C35EF6">
      <w:pPr>
        <w:rPr>
          <w:rFonts w:ascii="Arial" w:hAnsi="Arial" w:cs="Arial"/>
          <w:iCs/>
          <w:lang w:val="en-US"/>
        </w:rPr>
      </w:pPr>
      <w:r w:rsidRPr="005A44DC">
        <w:rPr>
          <w:rFonts w:ascii="Arial" w:hAnsi="Arial" w:cs="Arial"/>
          <w:iCs/>
          <w:lang w:val="en-US"/>
        </w:rPr>
        <w:t xml:space="preserve"> Detection limit </w:t>
      </w:r>
      <w:r w:rsidR="00787E58" w:rsidRPr="005A44DC">
        <w:rPr>
          <w:rFonts w:ascii="Arial" w:hAnsi="Arial" w:cs="Arial"/>
          <w:iCs/>
          <w:lang w:val="en-US"/>
        </w:rPr>
        <w:t>3</w:t>
      </w:r>
      <w:r w:rsidRPr="005A44DC">
        <w:rPr>
          <w:rFonts w:ascii="Arial" w:hAnsi="Arial" w:cs="Arial"/>
          <w:iCs/>
          <w:lang w:val="en-US"/>
        </w:rPr>
        <w:t>nM</w:t>
      </w:r>
    </w:p>
    <w:p w:rsidR="00C35EF6" w:rsidRPr="005A44DC" w:rsidRDefault="00C35EF6" w:rsidP="00C35EF6">
      <w:pPr>
        <w:rPr>
          <w:rFonts w:ascii="Arial" w:hAnsi="Arial" w:cs="Arial"/>
          <w:lang w:val="en-US"/>
        </w:rPr>
      </w:pPr>
    </w:p>
    <w:p w:rsidR="00814C7A" w:rsidRPr="00814C7A" w:rsidRDefault="00814C7A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US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tabs>
          <w:tab w:val="left" w:pos="0"/>
        </w:tabs>
        <w:rPr>
          <w:lang w:val="en-GB"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181F7D" w:rsidRDefault="00181F7D">
      <w:pPr>
        <w:tabs>
          <w:tab w:val="left" w:pos="0"/>
        </w:tabs>
      </w:pPr>
    </w:p>
    <w:p w:rsidR="00181F7D" w:rsidRDefault="00181F7D">
      <w:pPr>
        <w:tabs>
          <w:tab w:val="left" w:pos="0"/>
        </w:tabs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szCs w:val="24"/>
          <w:lang w:val="en-GB" w:eastAsia="en-US"/>
        </w:rPr>
        <w:t>Last Trimester 2015</w:t>
      </w:r>
      <w:r>
        <w:rPr>
          <w:szCs w:val="24"/>
          <w:lang w:val="en-GB" w:eastAsia="en-US"/>
        </w:rPr>
        <w:t xml:space="preserve"> 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C35EF6" w:rsidRPr="00C35EF6" w:rsidRDefault="00C35EF6" w:rsidP="00C35EF6">
      <w:pPr>
        <w:spacing w:line="360" w:lineRule="auto"/>
        <w:ind w:left="284" w:hanging="284"/>
        <w:jc w:val="both"/>
        <w:rPr>
          <w:rFonts w:ascii="Arial" w:hAnsi="Arial" w:cs="Arial"/>
          <w:szCs w:val="24"/>
          <w:lang w:val="en-US"/>
        </w:rPr>
      </w:pPr>
      <w:r w:rsidRPr="00C35EF6">
        <w:rPr>
          <w:rFonts w:ascii="Arial" w:hAnsi="Arial" w:cs="Arial"/>
          <w:szCs w:val="24"/>
          <w:lang w:val="en-GB"/>
        </w:rPr>
        <w:t xml:space="preserve">Robert M. Holmes, Alain </w:t>
      </w:r>
      <w:proofErr w:type="spellStart"/>
      <w:r w:rsidRPr="00C35EF6">
        <w:rPr>
          <w:rFonts w:ascii="Arial" w:hAnsi="Arial" w:cs="Arial"/>
          <w:szCs w:val="24"/>
          <w:lang w:val="en-GB"/>
        </w:rPr>
        <w:t>Aminot</w:t>
      </w:r>
      <w:proofErr w:type="spellEnd"/>
      <w:r w:rsidRPr="00C35EF6">
        <w:rPr>
          <w:rFonts w:ascii="Arial" w:hAnsi="Arial" w:cs="Arial"/>
          <w:szCs w:val="24"/>
          <w:lang w:val="en-GB"/>
        </w:rPr>
        <w:t xml:space="preserve">, Roger </w:t>
      </w:r>
      <w:proofErr w:type="spellStart"/>
      <w:r w:rsidRPr="00C35EF6">
        <w:rPr>
          <w:rFonts w:ascii="Arial" w:hAnsi="Arial" w:cs="Arial"/>
          <w:szCs w:val="24"/>
          <w:lang w:val="en-GB"/>
        </w:rPr>
        <w:t>Kérouel</w:t>
      </w:r>
      <w:proofErr w:type="spellEnd"/>
      <w:r w:rsidRPr="00C35EF6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C35EF6">
        <w:rPr>
          <w:rFonts w:ascii="Arial" w:hAnsi="Arial" w:cs="Arial"/>
          <w:szCs w:val="24"/>
          <w:lang w:val="en-GB"/>
        </w:rPr>
        <w:t>Bethanie</w:t>
      </w:r>
      <w:proofErr w:type="spellEnd"/>
      <w:r w:rsidRPr="00C35EF6">
        <w:rPr>
          <w:rFonts w:ascii="Arial" w:hAnsi="Arial" w:cs="Arial"/>
          <w:szCs w:val="24"/>
          <w:lang w:val="en-GB"/>
        </w:rPr>
        <w:t xml:space="preserve"> A. Hooker, and Bruce J. </w:t>
      </w:r>
      <w:proofErr w:type="gramStart"/>
      <w:r w:rsidRPr="00C35EF6">
        <w:rPr>
          <w:rFonts w:ascii="Arial" w:hAnsi="Arial" w:cs="Arial"/>
          <w:szCs w:val="24"/>
          <w:lang w:val="en-GB"/>
        </w:rPr>
        <w:t>Peterson .</w:t>
      </w:r>
      <w:proofErr w:type="gramEnd"/>
      <w:r w:rsidRPr="00C35EF6">
        <w:rPr>
          <w:rFonts w:ascii="Arial" w:hAnsi="Arial" w:cs="Arial"/>
          <w:szCs w:val="24"/>
          <w:lang w:val="en-GB"/>
        </w:rPr>
        <w:t xml:space="preserve"> </w:t>
      </w:r>
      <w:proofErr w:type="gramStart"/>
      <w:r w:rsidRPr="00C35EF6">
        <w:rPr>
          <w:rFonts w:ascii="Arial" w:hAnsi="Arial" w:cs="Arial"/>
          <w:szCs w:val="24"/>
          <w:lang w:val="en-GB"/>
        </w:rPr>
        <w:t>Can. J. Fish.</w:t>
      </w:r>
      <w:proofErr w:type="gramEnd"/>
      <w:r w:rsidRPr="00C35EF6">
        <w:rPr>
          <w:rFonts w:ascii="Arial" w:hAnsi="Arial" w:cs="Arial"/>
          <w:szCs w:val="24"/>
          <w:lang w:val="en-GB"/>
        </w:rPr>
        <w:t xml:space="preserve"> </w:t>
      </w:r>
      <w:proofErr w:type="spellStart"/>
      <w:proofErr w:type="gramStart"/>
      <w:r w:rsidRPr="00C35EF6">
        <w:rPr>
          <w:rFonts w:ascii="Arial" w:hAnsi="Arial" w:cs="Arial"/>
          <w:szCs w:val="24"/>
          <w:lang w:val="en-GB"/>
        </w:rPr>
        <w:t>Aquat</w:t>
      </w:r>
      <w:proofErr w:type="spellEnd"/>
      <w:r w:rsidRPr="00C35EF6">
        <w:rPr>
          <w:rFonts w:ascii="Arial" w:hAnsi="Arial" w:cs="Arial"/>
          <w:szCs w:val="24"/>
          <w:lang w:val="en-GB"/>
        </w:rPr>
        <w:t>.</w:t>
      </w:r>
      <w:proofErr w:type="gramEnd"/>
      <w:r w:rsidRPr="00C35EF6">
        <w:rPr>
          <w:rFonts w:ascii="Arial" w:hAnsi="Arial" w:cs="Arial"/>
          <w:szCs w:val="24"/>
          <w:lang w:val="en-GB"/>
        </w:rPr>
        <w:t xml:space="preserve"> Sci</w:t>
      </w:r>
      <w:proofErr w:type="gramStart"/>
      <w:r w:rsidRPr="00C35EF6">
        <w:rPr>
          <w:rFonts w:ascii="Arial" w:hAnsi="Arial" w:cs="Arial"/>
          <w:szCs w:val="24"/>
          <w:lang w:val="en-GB"/>
        </w:rPr>
        <w:t>./</w:t>
      </w:r>
      <w:proofErr w:type="gramEnd"/>
      <w:r w:rsidRPr="00C35EF6">
        <w:rPr>
          <w:rFonts w:ascii="Arial" w:hAnsi="Arial" w:cs="Arial"/>
          <w:szCs w:val="24"/>
          <w:lang w:val="en-GB"/>
        </w:rPr>
        <w:t xml:space="preserve">J. can. </w:t>
      </w:r>
      <w:proofErr w:type="gramStart"/>
      <w:r w:rsidRPr="00C35EF6">
        <w:rPr>
          <w:rFonts w:ascii="Arial" w:hAnsi="Arial" w:cs="Arial"/>
          <w:szCs w:val="24"/>
          <w:lang w:val="en-GB"/>
        </w:rPr>
        <w:t>sci</w:t>
      </w:r>
      <w:proofErr w:type="gramEnd"/>
      <w:r w:rsidRPr="00C35EF6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C35EF6">
        <w:rPr>
          <w:rFonts w:ascii="Arial" w:hAnsi="Arial" w:cs="Arial"/>
          <w:szCs w:val="24"/>
          <w:lang w:val="en-GB"/>
        </w:rPr>
        <w:t>halieut</w:t>
      </w:r>
      <w:proofErr w:type="spellEnd"/>
      <w:r w:rsidRPr="00C35EF6">
        <w:rPr>
          <w:rFonts w:ascii="Arial" w:hAnsi="Arial" w:cs="Arial"/>
          <w:szCs w:val="24"/>
          <w:lang w:val="en-GB"/>
        </w:rPr>
        <w:t xml:space="preserve">. </w:t>
      </w:r>
      <w:proofErr w:type="spellStart"/>
      <w:proofErr w:type="gramStart"/>
      <w:r w:rsidRPr="00C35EF6">
        <w:rPr>
          <w:rFonts w:ascii="Arial" w:hAnsi="Arial" w:cs="Arial"/>
          <w:szCs w:val="24"/>
          <w:lang w:val="en-GB"/>
        </w:rPr>
        <w:t>aquat</w:t>
      </w:r>
      <w:proofErr w:type="spellEnd"/>
      <w:proofErr w:type="gramEnd"/>
      <w:r w:rsidRPr="00C35EF6">
        <w:rPr>
          <w:rFonts w:ascii="Arial" w:hAnsi="Arial" w:cs="Arial"/>
          <w:szCs w:val="24"/>
          <w:lang w:val="en-GB"/>
        </w:rPr>
        <w:t xml:space="preserve">. </w:t>
      </w:r>
      <w:r w:rsidRPr="00C35EF6">
        <w:rPr>
          <w:rFonts w:ascii="Arial" w:hAnsi="Arial" w:cs="Arial"/>
          <w:szCs w:val="24"/>
          <w:lang w:val="en-US"/>
        </w:rPr>
        <w:t xml:space="preserve">56(10): 1801-1808 (1999) </w:t>
      </w:r>
    </w:p>
    <w:p w:rsidR="00C35EF6" w:rsidRPr="00C35EF6" w:rsidRDefault="00C35EF6" w:rsidP="00C35EF6">
      <w:pPr>
        <w:widowControl w:val="0"/>
        <w:autoSpaceDE w:val="0"/>
        <w:ind w:left="284" w:hanging="284"/>
        <w:jc w:val="both"/>
        <w:rPr>
          <w:rFonts w:ascii="Arial" w:hAnsi="Arial" w:cs="Arial"/>
          <w:i/>
          <w:szCs w:val="24"/>
          <w:lang w:val="en-GB"/>
        </w:rPr>
      </w:pPr>
      <w:r w:rsidRPr="00C35EF6">
        <w:rPr>
          <w:rFonts w:ascii="Arial" w:hAnsi="Arial" w:cs="Arial"/>
          <w:szCs w:val="24"/>
          <w:lang w:val="en-GB" w:eastAsia="fr-FR"/>
        </w:rPr>
        <w:t xml:space="preserve">Brad W. Taylor, Christine F. Keep, Robert O. Hall, Jr., Benjamin J. Koch, </w:t>
      </w:r>
      <w:proofErr w:type="spellStart"/>
      <w:r w:rsidRPr="00C35EF6">
        <w:rPr>
          <w:rFonts w:ascii="Arial" w:hAnsi="Arial" w:cs="Arial"/>
          <w:szCs w:val="24"/>
          <w:lang w:val="en-GB" w:eastAsia="fr-FR"/>
        </w:rPr>
        <w:t>Lusha</w:t>
      </w:r>
      <w:proofErr w:type="spellEnd"/>
      <w:r w:rsidRPr="00C35EF6">
        <w:rPr>
          <w:rFonts w:ascii="Arial" w:hAnsi="Arial" w:cs="Arial"/>
          <w:szCs w:val="24"/>
          <w:lang w:val="en-GB" w:eastAsia="fr-FR"/>
        </w:rPr>
        <w:t xml:space="preserve"> M. </w:t>
      </w:r>
      <w:proofErr w:type="spellStart"/>
      <w:r w:rsidRPr="00C35EF6">
        <w:rPr>
          <w:rFonts w:ascii="Arial" w:hAnsi="Arial" w:cs="Arial"/>
          <w:szCs w:val="24"/>
          <w:lang w:val="en-GB" w:eastAsia="fr-FR"/>
        </w:rPr>
        <w:t>Tronstad</w:t>
      </w:r>
      <w:proofErr w:type="spellEnd"/>
      <w:r w:rsidRPr="00C35EF6">
        <w:rPr>
          <w:rFonts w:ascii="Arial" w:hAnsi="Arial" w:cs="Arial"/>
          <w:szCs w:val="24"/>
          <w:lang w:val="en-GB" w:eastAsia="fr-FR"/>
        </w:rPr>
        <w:t xml:space="preserve">, Alexander S. </w:t>
      </w:r>
      <w:proofErr w:type="spellStart"/>
      <w:r w:rsidRPr="00C35EF6">
        <w:rPr>
          <w:rFonts w:ascii="Arial" w:hAnsi="Arial" w:cs="Arial"/>
          <w:szCs w:val="24"/>
          <w:lang w:val="en-GB" w:eastAsia="fr-FR"/>
        </w:rPr>
        <w:t>Flecker</w:t>
      </w:r>
      <w:proofErr w:type="spellEnd"/>
      <w:r w:rsidRPr="00C35EF6">
        <w:rPr>
          <w:rFonts w:ascii="Arial" w:hAnsi="Arial" w:cs="Arial"/>
          <w:szCs w:val="24"/>
          <w:lang w:val="en-GB" w:eastAsia="fr-FR"/>
        </w:rPr>
        <w:t xml:space="preserve"> and Amber J. </w:t>
      </w:r>
      <w:proofErr w:type="spellStart"/>
      <w:r w:rsidRPr="00C35EF6">
        <w:rPr>
          <w:rFonts w:ascii="Arial" w:hAnsi="Arial" w:cs="Arial"/>
          <w:szCs w:val="24"/>
          <w:lang w:val="en-GB" w:eastAsia="fr-FR"/>
        </w:rPr>
        <w:t>Ulseth</w:t>
      </w:r>
      <w:proofErr w:type="spellEnd"/>
      <w:r w:rsidRPr="00C35EF6">
        <w:rPr>
          <w:rFonts w:ascii="Arial" w:hAnsi="Arial" w:cs="Arial"/>
          <w:szCs w:val="24"/>
          <w:lang w:val="en-GB" w:eastAsia="fr-FR"/>
        </w:rPr>
        <w:t xml:space="preserve"> (2007)</w:t>
      </w:r>
      <w:r w:rsidRPr="00C35EF6">
        <w:rPr>
          <w:rFonts w:ascii="Arial" w:hAnsi="Arial" w:cs="Arial"/>
          <w:i/>
          <w:szCs w:val="24"/>
          <w:lang w:val="en-GB"/>
        </w:rPr>
        <w:t xml:space="preserve"> </w:t>
      </w:r>
      <w:r w:rsidRPr="00C35EF6">
        <w:rPr>
          <w:rFonts w:ascii="Arial" w:hAnsi="Arial" w:cs="Arial"/>
          <w:szCs w:val="24"/>
          <w:lang w:val="en-GB" w:eastAsia="fr-FR"/>
        </w:rPr>
        <w:t xml:space="preserve">Improving the </w:t>
      </w:r>
      <w:proofErr w:type="spellStart"/>
      <w:r w:rsidRPr="00C35EF6">
        <w:rPr>
          <w:rFonts w:ascii="Arial" w:hAnsi="Arial" w:cs="Arial"/>
          <w:szCs w:val="24"/>
          <w:lang w:val="en-GB" w:eastAsia="fr-FR"/>
        </w:rPr>
        <w:t>fluorometric</w:t>
      </w:r>
      <w:proofErr w:type="spellEnd"/>
      <w:r w:rsidRPr="00C35EF6">
        <w:rPr>
          <w:rFonts w:ascii="Arial" w:hAnsi="Arial" w:cs="Arial"/>
          <w:szCs w:val="24"/>
          <w:lang w:val="en-GB" w:eastAsia="fr-FR"/>
        </w:rPr>
        <w:t xml:space="preserve"> </w:t>
      </w:r>
      <w:r w:rsidRPr="00C35EF6">
        <w:rPr>
          <w:rFonts w:ascii="Arial" w:hAnsi="Arial" w:cs="Arial"/>
          <w:szCs w:val="24"/>
          <w:lang w:val="en-GB" w:eastAsia="fr-FR"/>
        </w:rPr>
        <w:lastRenderedPageBreak/>
        <w:t xml:space="preserve">ammonium method: matrix effects, background fluorescence, and standard additions. </w:t>
      </w:r>
      <w:r w:rsidRPr="00C35EF6">
        <w:rPr>
          <w:rFonts w:ascii="Arial" w:hAnsi="Arial" w:cs="Arial"/>
          <w:szCs w:val="24"/>
          <w:lang w:val="en-US" w:eastAsia="fr-FR"/>
        </w:rPr>
        <w:t xml:space="preserve">J. N. Am. </w:t>
      </w:r>
      <w:proofErr w:type="spellStart"/>
      <w:r w:rsidRPr="00C35EF6">
        <w:rPr>
          <w:rFonts w:ascii="Arial" w:hAnsi="Arial" w:cs="Arial"/>
          <w:szCs w:val="24"/>
          <w:lang w:val="en-US" w:eastAsia="fr-FR"/>
        </w:rPr>
        <w:t>Benthol</w:t>
      </w:r>
      <w:proofErr w:type="spellEnd"/>
      <w:r w:rsidRPr="00C35EF6">
        <w:rPr>
          <w:rFonts w:ascii="Arial" w:hAnsi="Arial" w:cs="Arial"/>
          <w:szCs w:val="24"/>
          <w:lang w:val="en-US" w:eastAsia="fr-FR"/>
        </w:rPr>
        <w:t>. Soc., 26(2):167–177</w:t>
      </w:r>
    </w:p>
    <w:p w:rsidR="002A33F4" w:rsidRPr="002A33F4" w:rsidRDefault="002A33F4" w:rsidP="00C35EF6">
      <w:pPr>
        <w:pStyle w:val="Paragraphedeliste1"/>
        <w:autoSpaceDE w:val="0"/>
        <w:autoSpaceDN w:val="0"/>
        <w:adjustRightInd w:val="0"/>
        <w:ind w:left="284" w:hanging="284"/>
        <w:rPr>
          <w:rFonts w:ascii="Arial" w:hAnsi="Arial" w:cs="Arial"/>
          <w:szCs w:val="24"/>
          <w:lang w:val="en-GB"/>
        </w:rPr>
      </w:pPr>
    </w:p>
    <w:sectPr w:rsidR="002A33F4" w:rsidRPr="002A33F4" w:rsidSect="002535B2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0"/>
    <w:family w:val="modern"/>
    <w:pitch w:val="fixed"/>
    <w:sig w:usb0="00000000" w:usb1="D000F1FB" w:usb2="00000028" w:usb3="00000000" w:csb0="000001D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FreeMono">
    <w:altName w:val="Arial"/>
    <w:charset w:val="01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cs="Arial"/>
        <w:b w:val="0"/>
        <w:i/>
        <w:iCs/>
        <w:sz w:val="24"/>
        <w:szCs w:val="24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Arial" w:cs="Arial"/>
        <w:i/>
        <w:sz w:val="2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754EE"/>
    <w:rsid w:val="000D1348"/>
    <w:rsid w:val="00181F7D"/>
    <w:rsid w:val="002535B2"/>
    <w:rsid w:val="00254109"/>
    <w:rsid w:val="002A33F4"/>
    <w:rsid w:val="00392DFF"/>
    <w:rsid w:val="005A44DC"/>
    <w:rsid w:val="00786776"/>
    <w:rsid w:val="00787E58"/>
    <w:rsid w:val="00814C7A"/>
    <w:rsid w:val="00B95775"/>
    <w:rsid w:val="00C35EF6"/>
    <w:rsid w:val="00C754EE"/>
    <w:rsid w:val="00D9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B2"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rsid w:val="002535B2"/>
    <w:pPr>
      <w:keepNext/>
      <w:numPr>
        <w:numId w:val="2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rsid w:val="002535B2"/>
    <w:pPr>
      <w:keepNext/>
      <w:numPr>
        <w:ilvl w:val="1"/>
        <w:numId w:val="2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535B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535B2"/>
    <w:pPr>
      <w:keepNext/>
      <w:numPr>
        <w:ilvl w:val="3"/>
        <w:numId w:val="2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535B2"/>
  </w:style>
  <w:style w:type="character" w:customStyle="1" w:styleId="WW8Num1z1">
    <w:name w:val="WW8Num1z1"/>
    <w:rsid w:val="002535B2"/>
  </w:style>
  <w:style w:type="character" w:customStyle="1" w:styleId="WW8Num1z2">
    <w:name w:val="WW8Num1z2"/>
    <w:rsid w:val="002535B2"/>
  </w:style>
  <w:style w:type="character" w:customStyle="1" w:styleId="WW8Num1z3">
    <w:name w:val="WW8Num1z3"/>
    <w:rsid w:val="002535B2"/>
  </w:style>
  <w:style w:type="character" w:customStyle="1" w:styleId="WW8Num1z4">
    <w:name w:val="WW8Num1z4"/>
    <w:rsid w:val="002535B2"/>
  </w:style>
  <w:style w:type="character" w:customStyle="1" w:styleId="WW8Num1z5">
    <w:name w:val="WW8Num1z5"/>
    <w:rsid w:val="002535B2"/>
  </w:style>
  <w:style w:type="character" w:customStyle="1" w:styleId="WW8Num1z6">
    <w:name w:val="WW8Num1z6"/>
    <w:rsid w:val="002535B2"/>
  </w:style>
  <w:style w:type="character" w:customStyle="1" w:styleId="WW8Num1z7">
    <w:name w:val="WW8Num1z7"/>
    <w:rsid w:val="002535B2"/>
  </w:style>
  <w:style w:type="character" w:customStyle="1" w:styleId="WW8Num1z8">
    <w:name w:val="WW8Num1z8"/>
    <w:rsid w:val="002535B2"/>
  </w:style>
  <w:style w:type="character" w:customStyle="1" w:styleId="WW8Num2z0">
    <w:name w:val="WW8Num2z0"/>
    <w:rsid w:val="002535B2"/>
  </w:style>
  <w:style w:type="character" w:customStyle="1" w:styleId="WW8Num2z1">
    <w:name w:val="WW8Num2z1"/>
    <w:rsid w:val="002535B2"/>
  </w:style>
  <w:style w:type="character" w:customStyle="1" w:styleId="WW8Num2z2">
    <w:name w:val="WW8Num2z2"/>
    <w:rsid w:val="002535B2"/>
  </w:style>
  <w:style w:type="character" w:customStyle="1" w:styleId="WW8Num2z3">
    <w:name w:val="WW8Num2z3"/>
    <w:rsid w:val="002535B2"/>
  </w:style>
  <w:style w:type="character" w:customStyle="1" w:styleId="WW8Num2z4">
    <w:name w:val="WW8Num2z4"/>
    <w:rsid w:val="002535B2"/>
  </w:style>
  <w:style w:type="character" w:customStyle="1" w:styleId="WW8Num2z5">
    <w:name w:val="WW8Num2z5"/>
    <w:rsid w:val="002535B2"/>
  </w:style>
  <w:style w:type="character" w:customStyle="1" w:styleId="WW8Num2z6">
    <w:name w:val="WW8Num2z6"/>
    <w:rsid w:val="002535B2"/>
  </w:style>
  <w:style w:type="character" w:customStyle="1" w:styleId="WW8Num2z7">
    <w:name w:val="WW8Num2z7"/>
    <w:rsid w:val="002535B2"/>
  </w:style>
  <w:style w:type="character" w:customStyle="1" w:styleId="WW8Num2z8">
    <w:name w:val="WW8Num2z8"/>
    <w:rsid w:val="002535B2"/>
  </w:style>
  <w:style w:type="character" w:customStyle="1" w:styleId="WW8Num3z0">
    <w:name w:val="WW8Num3z0"/>
    <w:rsid w:val="002535B2"/>
    <w:rPr>
      <w:rFonts w:eastAsia="Arial" w:cs="Arial"/>
      <w:b w:val="0"/>
      <w:i/>
      <w:iCs/>
      <w:sz w:val="24"/>
      <w:szCs w:val="24"/>
      <w:lang w:val="en-GB"/>
    </w:rPr>
  </w:style>
  <w:style w:type="character" w:customStyle="1" w:styleId="WW8Num3z1">
    <w:name w:val="WW8Num3z1"/>
    <w:rsid w:val="002535B2"/>
    <w:rPr>
      <w:rFonts w:eastAsia="Arial" w:cs="Arial"/>
      <w:i/>
      <w:sz w:val="20"/>
      <w:lang w:val="en-GB"/>
    </w:rPr>
  </w:style>
  <w:style w:type="character" w:customStyle="1" w:styleId="WW8Num3z2">
    <w:name w:val="WW8Num3z2"/>
    <w:rsid w:val="002535B2"/>
  </w:style>
  <w:style w:type="character" w:customStyle="1" w:styleId="WW8Num3z3">
    <w:name w:val="WW8Num3z3"/>
    <w:rsid w:val="002535B2"/>
  </w:style>
  <w:style w:type="character" w:customStyle="1" w:styleId="WW8Num3z4">
    <w:name w:val="WW8Num3z4"/>
    <w:rsid w:val="002535B2"/>
  </w:style>
  <w:style w:type="character" w:customStyle="1" w:styleId="WW8Num3z5">
    <w:name w:val="WW8Num3z5"/>
    <w:rsid w:val="002535B2"/>
  </w:style>
  <w:style w:type="character" w:customStyle="1" w:styleId="WW8Num3z6">
    <w:name w:val="WW8Num3z6"/>
    <w:rsid w:val="002535B2"/>
  </w:style>
  <w:style w:type="character" w:customStyle="1" w:styleId="WW8Num3z7">
    <w:name w:val="WW8Num3z7"/>
    <w:rsid w:val="002535B2"/>
  </w:style>
  <w:style w:type="character" w:customStyle="1" w:styleId="WW8Num3z8">
    <w:name w:val="WW8Num3z8"/>
    <w:rsid w:val="002535B2"/>
  </w:style>
  <w:style w:type="character" w:customStyle="1" w:styleId="Policepardfaut3">
    <w:name w:val="Police par défaut3"/>
    <w:rsid w:val="002535B2"/>
  </w:style>
  <w:style w:type="character" w:customStyle="1" w:styleId="Policepardfaut2">
    <w:name w:val="Police par défaut2"/>
    <w:rsid w:val="002535B2"/>
  </w:style>
  <w:style w:type="character" w:customStyle="1" w:styleId="Absatz-Standardschriftart">
    <w:name w:val="Absatz-Standardschriftart"/>
    <w:rsid w:val="002535B2"/>
  </w:style>
  <w:style w:type="character" w:customStyle="1" w:styleId="WW-Absatz-Standardschriftart">
    <w:name w:val="WW-Absatz-Standardschriftart"/>
    <w:rsid w:val="002535B2"/>
  </w:style>
  <w:style w:type="character" w:customStyle="1" w:styleId="WW-Absatz-Standardschriftart1">
    <w:name w:val="WW-Absatz-Standardschriftart1"/>
    <w:rsid w:val="002535B2"/>
  </w:style>
  <w:style w:type="character" w:customStyle="1" w:styleId="WW8Num8z0">
    <w:name w:val="WW8Num8z0"/>
    <w:rsid w:val="002535B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535B2"/>
    <w:rPr>
      <w:rFonts w:ascii="Courier New" w:hAnsi="Courier New" w:cs="Courier New"/>
    </w:rPr>
  </w:style>
  <w:style w:type="character" w:customStyle="1" w:styleId="WW8Num8z2">
    <w:name w:val="WW8Num8z2"/>
    <w:rsid w:val="002535B2"/>
    <w:rPr>
      <w:rFonts w:ascii="Wingdings" w:hAnsi="Wingdings" w:cs="Wingdings"/>
    </w:rPr>
  </w:style>
  <w:style w:type="character" w:customStyle="1" w:styleId="WW8Num8z3">
    <w:name w:val="WW8Num8z3"/>
    <w:rsid w:val="002535B2"/>
    <w:rPr>
      <w:rFonts w:ascii="Symbol" w:hAnsi="Symbol" w:cs="Symbol"/>
    </w:rPr>
  </w:style>
  <w:style w:type="character" w:customStyle="1" w:styleId="Policepardfaut1">
    <w:name w:val="Police par défaut1"/>
    <w:rsid w:val="002535B2"/>
  </w:style>
  <w:style w:type="character" w:styleId="Lienhypertexte">
    <w:name w:val="Hyperlink"/>
    <w:rsid w:val="002535B2"/>
    <w:rPr>
      <w:color w:val="0000FF"/>
      <w:u w:val="single"/>
    </w:rPr>
  </w:style>
  <w:style w:type="character" w:customStyle="1" w:styleId="style8">
    <w:name w:val="style8"/>
    <w:basedOn w:val="Policepardfaut1"/>
    <w:rsid w:val="002535B2"/>
  </w:style>
  <w:style w:type="character" w:customStyle="1" w:styleId="style8b">
    <w:name w:val="style8b"/>
    <w:basedOn w:val="Policepardfaut1"/>
    <w:rsid w:val="002535B2"/>
  </w:style>
  <w:style w:type="character" w:customStyle="1" w:styleId="Marquedecommentaire1">
    <w:name w:val="Marque de commentaire1"/>
    <w:rsid w:val="002535B2"/>
    <w:rPr>
      <w:sz w:val="16"/>
      <w:szCs w:val="16"/>
    </w:rPr>
  </w:style>
  <w:style w:type="paragraph" w:customStyle="1" w:styleId="Titre30">
    <w:name w:val="Titre3"/>
    <w:basedOn w:val="Normal"/>
    <w:next w:val="Corpsdetexte"/>
    <w:rsid w:val="002535B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2535B2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sid w:val="002535B2"/>
    <w:rPr>
      <w:rFonts w:cs="Lohit Devanagari"/>
    </w:rPr>
  </w:style>
  <w:style w:type="paragraph" w:styleId="Lgende">
    <w:name w:val="caption"/>
    <w:basedOn w:val="Normal"/>
    <w:qFormat/>
    <w:rsid w:val="002535B2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2535B2"/>
    <w:pPr>
      <w:suppressLineNumbers/>
    </w:pPr>
    <w:rPr>
      <w:rFonts w:cs="Lohit Devanagari"/>
    </w:rPr>
  </w:style>
  <w:style w:type="paragraph" w:customStyle="1" w:styleId="Titre20">
    <w:name w:val="Titre2"/>
    <w:basedOn w:val="Normal"/>
    <w:next w:val="Corpsdetexte"/>
    <w:rsid w:val="002535B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re10">
    <w:name w:val="Titre1"/>
    <w:basedOn w:val="Normal"/>
    <w:next w:val="Corpsdetexte"/>
    <w:rsid w:val="002535B2"/>
    <w:pPr>
      <w:jc w:val="center"/>
    </w:pPr>
    <w:rPr>
      <w:b/>
      <w:bCs/>
    </w:rPr>
  </w:style>
  <w:style w:type="paragraph" w:customStyle="1" w:styleId="Texte">
    <w:name w:val="Texte"/>
    <w:basedOn w:val="Normal"/>
    <w:rsid w:val="002535B2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rsid w:val="002535B2"/>
    <w:pPr>
      <w:ind w:left="540" w:hanging="540"/>
    </w:pPr>
  </w:style>
  <w:style w:type="paragraph" w:customStyle="1" w:styleId="Corpsdetexte21">
    <w:name w:val="Corps de texte 21"/>
    <w:basedOn w:val="Normal"/>
    <w:rsid w:val="002535B2"/>
    <w:rPr>
      <w:i/>
      <w:iCs/>
      <w:lang w:val="en-GB"/>
    </w:rPr>
  </w:style>
  <w:style w:type="paragraph" w:customStyle="1" w:styleId="Corpsdetexte31">
    <w:name w:val="Corps de texte 31"/>
    <w:basedOn w:val="Normal"/>
    <w:rsid w:val="002535B2"/>
    <w:pPr>
      <w:jc w:val="both"/>
    </w:pPr>
  </w:style>
  <w:style w:type="paragraph" w:customStyle="1" w:styleId="NormalParagrSab">
    <w:name w:val="NormalParagrSab"/>
    <w:basedOn w:val="Normal"/>
    <w:rsid w:val="002535B2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sid w:val="002535B2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2535B2"/>
    <w:rPr>
      <w:sz w:val="20"/>
    </w:rPr>
  </w:style>
  <w:style w:type="paragraph" w:styleId="Objetducommentaire">
    <w:name w:val="annotation subject"/>
    <w:basedOn w:val="Commentaire1"/>
    <w:next w:val="Commentaire1"/>
    <w:rsid w:val="002535B2"/>
    <w:rPr>
      <w:b/>
      <w:bCs/>
    </w:rPr>
  </w:style>
  <w:style w:type="paragraph" w:customStyle="1" w:styleId="Contenuducadre">
    <w:name w:val="Contenu du cadre"/>
    <w:basedOn w:val="Corpsdetexte"/>
    <w:rsid w:val="002535B2"/>
  </w:style>
  <w:style w:type="paragraph" w:customStyle="1" w:styleId="Contenudetableau">
    <w:name w:val="Contenu de tableau"/>
    <w:basedOn w:val="Normal"/>
    <w:rsid w:val="002535B2"/>
    <w:pPr>
      <w:suppressLineNumbers/>
    </w:pPr>
  </w:style>
  <w:style w:type="paragraph" w:customStyle="1" w:styleId="Titredetableau">
    <w:name w:val="Titre de tableau"/>
    <w:basedOn w:val="Contenudetableau"/>
    <w:rsid w:val="002535B2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2535B2"/>
    <w:rPr>
      <w:rFonts w:ascii="DejaVu Sans Mono" w:eastAsia="DejaVu Sans" w:hAnsi="DejaVu Sans Mono" w:cs="DejaVu Sans Mono"/>
      <w:sz w:val="20"/>
    </w:rPr>
  </w:style>
  <w:style w:type="paragraph" w:customStyle="1" w:styleId="Contenudecadre">
    <w:name w:val="Contenu de cadre"/>
    <w:basedOn w:val="Normal"/>
    <w:rsid w:val="002535B2"/>
  </w:style>
  <w:style w:type="paragraph" w:customStyle="1" w:styleId="Paragraphedeliste1">
    <w:name w:val="Paragraphe de liste1"/>
    <w:basedOn w:val="Normal"/>
    <w:rsid w:val="002A33F4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C35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Mireille</cp:lastModifiedBy>
  <cp:revision>3</cp:revision>
  <cp:lastPrinted>1601-01-01T00:00:00Z</cp:lastPrinted>
  <dcterms:created xsi:type="dcterms:W3CDTF">2015-06-16T14:21:00Z</dcterms:created>
  <dcterms:modified xsi:type="dcterms:W3CDTF">2015-06-16T14:59:00Z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