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82F" w:rsidRPr="00E36B96" w:rsidRDefault="00CD482F" w:rsidP="00E36B96">
      <w:pPr>
        <w:spacing w:after="0" w:line="240" w:lineRule="auto"/>
        <w:jc w:val="center"/>
        <w:rPr>
          <w:rFonts w:ascii="Times New Roman" w:eastAsia="Times New Roman" w:hAnsi="Times New Roman" w:cs="Times New Roman"/>
          <w:b/>
          <w:bCs/>
          <w:sz w:val="24"/>
          <w:szCs w:val="24"/>
          <w:lang w:val="en-GB" w:eastAsia="fr-FR"/>
        </w:rPr>
      </w:pPr>
      <w:r w:rsidRPr="00E36B96">
        <w:rPr>
          <w:rFonts w:ascii="Times New Roman" w:eastAsia="Times New Roman" w:hAnsi="Times New Roman" w:cs="Times New Roman"/>
          <w:b/>
          <w:bCs/>
          <w:sz w:val="24"/>
          <w:szCs w:val="24"/>
          <w:lang w:val="en-GB" w:eastAsia="fr-FR"/>
        </w:rPr>
        <w:t xml:space="preserve">AMANDES METADATAFILE </w:t>
      </w:r>
    </w:p>
    <w:p w:rsidR="00CD482F" w:rsidRPr="00E36B96" w:rsidRDefault="00CD482F" w:rsidP="00E36B96">
      <w:pPr>
        <w:spacing w:after="0" w:line="240" w:lineRule="auto"/>
        <w:jc w:val="center"/>
        <w:rPr>
          <w:rFonts w:ascii="Times New Roman" w:eastAsia="Times New Roman" w:hAnsi="Times New Roman" w:cs="Times New Roman"/>
          <w:b/>
          <w:bCs/>
          <w:sz w:val="24"/>
          <w:szCs w:val="24"/>
          <w:lang w:val="en-GB" w:eastAsia="fr-FR"/>
        </w:rPr>
      </w:pPr>
      <w:r w:rsidRPr="00E36B96">
        <w:rPr>
          <w:rFonts w:ascii="Times New Roman" w:eastAsia="Times New Roman" w:hAnsi="Times New Roman" w:cs="Times New Roman"/>
          <w:b/>
          <w:bCs/>
          <w:sz w:val="24"/>
          <w:szCs w:val="24"/>
          <w:lang w:val="en-GB" w:eastAsia="fr-FR"/>
        </w:rPr>
        <w:t>Rare Earth Elements and Nd Isotopic Composition</w:t>
      </w:r>
    </w:p>
    <w:p w:rsidR="00CD482F" w:rsidRPr="00E36B96" w:rsidRDefault="00CD482F" w:rsidP="00E36B96">
      <w:pPr>
        <w:spacing w:after="0" w:line="240" w:lineRule="auto"/>
        <w:rPr>
          <w:rFonts w:ascii="Times New Roman" w:eastAsia="SimSun" w:hAnsi="Times New Roman" w:cs="Times New Roman"/>
          <w:sz w:val="24"/>
          <w:szCs w:val="24"/>
          <w:lang w:val="en-GB" w:eastAsia="ja-JP"/>
        </w:rPr>
      </w:pPr>
    </w:p>
    <w:p w:rsidR="00CD482F" w:rsidRPr="00E36B96" w:rsidRDefault="00CD482F" w:rsidP="00E36B96">
      <w:pPr>
        <w:spacing w:after="0" w:line="240" w:lineRule="auto"/>
        <w:rPr>
          <w:rFonts w:ascii="Times New Roman" w:eastAsia="SimSun" w:hAnsi="Times New Roman" w:cs="Times New Roman"/>
          <w:b/>
          <w:bCs/>
          <w:sz w:val="24"/>
          <w:szCs w:val="24"/>
          <w:u w:val="single"/>
          <w:lang w:val="nl-NL" w:eastAsia="ja-JP"/>
        </w:rPr>
      </w:pPr>
      <w:r w:rsidRPr="00E36B96">
        <w:rPr>
          <w:rFonts w:ascii="Times New Roman" w:eastAsia="SimSun" w:hAnsi="Times New Roman" w:cs="Times New Roman"/>
          <w:b/>
          <w:bCs/>
          <w:sz w:val="24"/>
          <w:szCs w:val="24"/>
          <w:u w:val="single"/>
          <w:lang w:val="nl-NL" w:eastAsia="ja-JP"/>
        </w:rPr>
        <w:t>Parameters</w:t>
      </w:r>
    </w:p>
    <w:p w:rsidR="00CD482F" w:rsidRPr="00E36B96" w:rsidRDefault="00CD482F" w:rsidP="00E36B96">
      <w:pPr>
        <w:spacing w:after="0" w:line="240" w:lineRule="auto"/>
        <w:rPr>
          <w:rFonts w:ascii="Times New Roman" w:eastAsia="SimSun" w:hAnsi="Times New Roman" w:cs="Times New Roman"/>
          <w:b/>
          <w:bCs/>
          <w:sz w:val="24"/>
          <w:szCs w:val="24"/>
          <w:u w:val="single"/>
          <w:lang w:val="nl-NL" w:eastAsia="ja-JP"/>
        </w:rPr>
      </w:pPr>
    </w:p>
    <w:p w:rsidR="00CD482F" w:rsidRPr="00E36B96" w:rsidRDefault="00CD482F" w:rsidP="00E36B96">
      <w:pPr>
        <w:spacing w:after="0" w:line="240" w:lineRule="auto"/>
        <w:jc w:val="both"/>
        <w:rPr>
          <w:rFonts w:ascii="Times New Roman" w:eastAsia="SimSun" w:hAnsi="Times New Roman" w:cs="Times New Roman"/>
          <w:sz w:val="24"/>
          <w:szCs w:val="24"/>
          <w:lang w:val="en-GB" w:eastAsia="ja-JP"/>
        </w:rPr>
      </w:pPr>
      <w:r w:rsidRPr="00E36B96">
        <w:rPr>
          <w:rFonts w:ascii="Times New Roman" w:eastAsia="SimSun" w:hAnsi="Times New Roman" w:cs="Times New Roman"/>
          <w:sz w:val="24"/>
          <w:szCs w:val="24"/>
          <w:lang w:val="en-GB" w:eastAsia="ja-JP"/>
        </w:rPr>
        <w:t>Rosette - Rare Earth Elements (REE) concentrations analysed by ICPMS – Nd Isotopic Composition analysed by TIMS</w:t>
      </w:r>
    </w:p>
    <w:p w:rsidR="00CD482F" w:rsidRPr="00E36B96" w:rsidRDefault="00CD482F" w:rsidP="00E36B96">
      <w:pPr>
        <w:spacing w:after="0" w:line="240" w:lineRule="auto"/>
        <w:jc w:val="both"/>
        <w:rPr>
          <w:rFonts w:ascii="Times New Roman" w:eastAsia="SimSun" w:hAnsi="Times New Roman" w:cs="Times New Roman"/>
          <w:sz w:val="24"/>
          <w:szCs w:val="24"/>
          <w:lang w:val="en-GB" w:eastAsia="ja-JP"/>
        </w:rPr>
      </w:pP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r w:rsidRPr="00E36B96">
        <w:rPr>
          <w:rFonts w:ascii="Times New Roman" w:eastAsia="SimSun" w:hAnsi="Times New Roman" w:cs="Times New Roman"/>
          <w:b/>
          <w:sz w:val="24"/>
          <w:szCs w:val="24"/>
          <w:u w:val="single"/>
          <w:lang w:val="en-GB" w:eastAsia="ja-JP"/>
        </w:rPr>
        <w:t>1.</w:t>
      </w:r>
      <w:r w:rsidRPr="00E36B96">
        <w:rPr>
          <w:rFonts w:ascii="Times New Roman" w:eastAsia="SimSun" w:hAnsi="Times New Roman" w:cs="Times New Roman"/>
          <w:sz w:val="24"/>
          <w:szCs w:val="24"/>
          <w:u w:val="single"/>
          <w:lang w:val="en-GB" w:eastAsia="ja-JP"/>
        </w:rPr>
        <w:t xml:space="preserve"> </w:t>
      </w:r>
      <w:r w:rsidRPr="00E36B96">
        <w:rPr>
          <w:rFonts w:ascii="Times New Roman" w:eastAsia="SimSun" w:hAnsi="Times New Roman" w:cs="Times New Roman"/>
          <w:b/>
          <w:bCs/>
          <w:sz w:val="24"/>
          <w:szCs w:val="24"/>
          <w:u w:val="single"/>
          <w:lang w:val="en-GB" w:eastAsia="ja-JP"/>
        </w:rPr>
        <w:t>Project title</w:t>
      </w:r>
      <w:r w:rsidRPr="00E36B96">
        <w:rPr>
          <w:rFonts w:ascii="Times New Roman" w:eastAsia="SimSun" w:hAnsi="Times New Roman" w:cs="Times New Roman"/>
          <w:b/>
          <w:bCs/>
          <w:sz w:val="24"/>
          <w:szCs w:val="24"/>
          <w:lang w:val="en-GB" w:eastAsia="ja-JP"/>
        </w:rPr>
        <w:t>:</w:t>
      </w:r>
    </w:p>
    <w:p w:rsidR="00CD482F" w:rsidRPr="00E36B96" w:rsidRDefault="00CD482F" w:rsidP="00E36B96">
      <w:pPr>
        <w:spacing w:after="0" w:line="240" w:lineRule="auto"/>
        <w:ind w:left="360"/>
        <w:rPr>
          <w:rFonts w:ascii="Times New Roman" w:eastAsia="SimSun" w:hAnsi="Times New Roman" w:cs="Times New Roman"/>
          <w:b/>
          <w:bCs/>
          <w:sz w:val="24"/>
          <w:szCs w:val="24"/>
          <w:lang w:val="en-GB" w:eastAsia="ja-JP"/>
        </w:rPr>
      </w:pPr>
    </w:p>
    <w:p w:rsidR="00CD482F" w:rsidRPr="00E36B96" w:rsidRDefault="00CD482F" w:rsidP="00E36B96">
      <w:pPr>
        <w:autoSpaceDE w:val="0"/>
        <w:autoSpaceDN w:val="0"/>
        <w:adjustRightInd w:val="0"/>
        <w:spacing w:after="0" w:line="240" w:lineRule="auto"/>
        <w:jc w:val="both"/>
        <w:rPr>
          <w:rFonts w:ascii="Times New Roman" w:eastAsia="Times New Roman" w:hAnsi="Times New Roman" w:cs="Times New Roman"/>
          <w:sz w:val="24"/>
          <w:szCs w:val="24"/>
          <w:lang w:val="en-GB" w:eastAsia="fr-FR"/>
        </w:rPr>
      </w:pPr>
      <w:r w:rsidRPr="00E36B96">
        <w:rPr>
          <w:rFonts w:ascii="Times New Roman" w:eastAsia="SimSun" w:hAnsi="Times New Roman" w:cs="Times New Roman"/>
          <w:sz w:val="24"/>
          <w:szCs w:val="24"/>
          <w:lang w:val="en-GB" w:eastAsia="zh-CN"/>
        </w:rPr>
        <w:t xml:space="preserve"> </w:t>
      </w:r>
      <w:r w:rsidRPr="00E36B96">
        <w:rPr>
          <w:rFonts w:ascii="Times New Roman" w:eastAsia="Times New Roman" w:hAnsi="Times New Roman" w:cs="Times New Roman"/>
          <w:sz w:val="24"/>
          <w:szCs w:val="24"/>
          <w:lang w:val="en-GB" w:eastAsia="fr-FR"/>
        </w:rPr>
        <w:t xml:space="preserve">AMANDES' (AMAzone-ANDES) project has the objective to improve our knowledge of the fluxes of matter, chemical elements and tracers transported from the continent to the ocean together with their impact on the chemistry of the oceans. More specifically, AMANDES is focused on the Amazon estuarine/shelf system and its impact on the water masses of the neighbour Atlantic. In the Framework of this project, 3 campaigns </w:t>
      </w:r>
      <w:r w:rsidRPr="00E36B96">
        <w:rPr>
          <w:rFonts w:ascii="Times New Roman" w:eastAsia="SimSun" w:hAnsi="Times New Roman" w:cs="Times New Roman"/>
          <w:sz w:val="24"/>
          <w:szCs w:val="24"/>
        </w:rPr>
        <w:t>on the RV/ANTEA</w:t>
      </w:r>
      <w:r w:rsidRPr="00E36B96">
        <w:rPr>
          <w:rFonts w:ascii="Times New Roman" w:eastAsia="Times New Roman" w:hAnsi="Times New Roman" w:cs="Times New Roman"/>
          <w:sz w:val="24"/>
          <w:szCs w:val="24"/>
          <w:lang w:val="en-GB" w:eastAsia="fr-FR"/>
        </w:rPr>
        <w:t xml:space="preserve"> were made on the Guyanese shelf and offshore of the margin in </w:t>
      </w:r>
      <w:r w:rsidRPr="00E36B96">
        <w:rPr>
          <w:rFonts w:ascii="Times New Roman" w:eastAsia="Times New Roman" w:hAnsi="Times New Roman" w:cs="Times New Roman"/>
          <w:sz w:val="24"/>
          <w:szCs w:val="24"/>
          <w:lang w:eastAsia="ja-JP"/>
        </w:rPr>
        <w:t>October 2007 (AMANDES 1) and February 2008 (AMANDES 2) and in the Amazon estuary in April 2008 (AMANDES 3).</w:t>
      </w:r>
    </w:p>
    <w:p w:rsidR="00CD482F" w:rsidRPr="00E36B96" w:rsidRDefault="00CD482F" w:rsidP="00E36B96">
      <w:pPr>
        <w:autoSpaceDE w:val="0"/>
        <w:autoSpaceDN w:val="0"/>
        <w:adjustRightInd w:val="0"/>
        <w:spacing w:after="0" w:line="240" w:lineRule="auto"/>
        <w:jc w:val="both"/>
        <w:rPr>
          <w:rFonts w:ascii="Times New Roman" w:eastAsia="SimSun" w:hAnsi="Times New Roman" w:cs="Times New Roman"/>
          <w:sz w:val="24"/>
          <w:szCs w:val="24"/>
          <w:lang w:val="en-GB" w:eastAsia="zh-CN"/>
        </w:rPr>
      </w:pPr>
    </w:p>
    <w:p w:rsidR="00CD482F" w:rsidRPr="00E36B96" w:rsidRDefault="00CD482F" w:rsidP="00E36B96">
      <w:pPr>
        <w:spacing w:after="0" w:line="240" w:lineRule="auto"/>
        <w:rPr>
          <w:rFonts w:ascii="Times New Roman" w:eastAsia="SimSun" w:hAnsi="Times New Roman" w:cs="Times New Roman"/>
          <w:b/>
          <w:bCs/>
          <w:color w:val="000000"/>
          <w:sz w:val="24"/>
          <w:szCs w:val="24"/>
          <w:u w:val="single"/>
          <w:lang w:val="en-GB" w:eastAsia="ja-JP"/>
        </w:rPr>
      </w:pPr>
      <w:r w:rsidRPr="00E36B96">
        <w:rPr>
          <w:rFonts w:ascii="Times New Roman" w:eastAsia="SimSun" w:hAnsi="Times New Roman" w:cs="Times New Roman"/>
          <w:b/>
          <w:bCs/>
          <w:color w:val="000000"/>
          <w:sz w:val="24"/>
          <w:szCs w:val="24"/>
          <w:u w:val="single"/>
          <w:lang w:val="en-GB" w:eastAsia="ja-JP"/>
        </w:rPr>
        <w:t>2. Name, address, phone, fax, e-mail of responsible scientist:</w:t>
      </w:r>
    </w:p>
    <w:p w:rsidR="00CD482F" w:rsidRPr="00E36B96" w:rsidRDefault="00CD482F" w:rsidP="00E36B96">
      <w:pPr>
        <w:spacing w:after="0" w:line="240" w:lineRule="auto"/>
        <w:rPr>
          <w:rFonts w:ascii="Times New Roman" w:eastAsia="SimSun" w:hAnsi="Times New Roman" w:cs="Times New Roman"/>
          <w:b/>
          <w:bCs/>
          <w:color w:val="000000"/>
          <w:sz w:val="24"/>
          <w:szCs w:val="24"/>
          <w:u w:val="single"/>
          <w:lang w:val="en-GB" w:eastAsia="ja-JP"/>
        </w:rPr>
      </w:pP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Catherine Jeandel</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LEGOS</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Observatoire Midi Pyrénées</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14 avenue Edouard Belin</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31400 Toulouse</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France</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Tel.: +33 (0)5 61 33 29 33,  Catherine.Jeandel@legos.cnes.fr</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Jeroen Sonke</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LMTG</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Observatoire Midi Pyrénées</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14 avenue Edouard Belin</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31400 Toulouse</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zh-CN"/>
        </w:rPr>
      </w:pPr>
      <w:r w:rsidRPr="00E36B96">
        <w:rPr>
          <w:rFonts w:ascii="Times New Roman" w:eastAsia="SimSun" w:hAnsi="Times New Roman" w:cs="Times New Roman"/>
          <w:color w:val="000000"/>
          <w:sz w:val="24"/>
          <w:szCs w:val="24"/>
          <w:lang w:val="fr-FR" w:eastAsia="zh-CN"/>
        </w:rPr>
        <w:t>France</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ja-JP"/>
        </w:rPr>
      </w:pPr>
      <w:r w:rsidRPr="00E36B96">
        <w:rPr>
          <w:rFonts w:ascii="Times New Roman" w:eastAsia="SimSun" w:hAnsi="Times New Roman" w:cs="Times New Roman"/>
          <w:color w:val="000000"/>
          <w:sz w:val="24"/>
          <w:szCs w:val="24"/>
          <w:lang w:val="fr-FR" w:eastAsia="zh-CN"/>
        </w:rPr>
        <w:t xml:space="preserve">Tel.: </w:t>
      </w:r>
      <w:r w:rsidRPr="00E36B96">
        <w:rPr>
          <w:rFonts w:ascii="Times New Roman" w:eastAsia="Times New Roman" w:hAnsi="Times New Roman" w:cs="Times New Roman"/>
          <w:color w:val="000000"/>
          <w:sz w:val="24"/>
          <w:szCs w:val="24"/>
          <w:lang w:val="fr-FR" w:eastAsia="fr-FR"/>
        </w:rPr>
        <w:t>+33 5 61 33 26 06</w:t>
      </w:r>
      <w:r w:rsidRPr="00E36B96">
        <w:rPr>
          <w:rFonts w:ascii="Times New Roman" w:eastAsia="SimSun" w:hAnsi="Times New Roman" w:cs="Times New Roman"/>
          <w:color w:val="000000"/>
          <w:sz w:val="24"/>
          <w:szCs w:val="24"/>
          <w:lang w:val="fr-FR" w:eastAsia="zh-CN"/>
        </w:rPr>
        <w:t xml:space="preserve">, </w:t>
      </w:r>
      <w:r w:rsidRPr="00E36B96">
        <w:rPr>
          <w:rFonts w:ascii="Times New Roman" w:eastAsia="SimSun" w:hAnsi="Times New Roman" w:cs="Times New Roman"/>
          <w:color w:val="000000"/>
          <w:sz w:val="24"/>
          <w:szCs w:val="24"/>
          <w:lang w:val="fr-FR" w:eastAsia="ja-JP"/>
        </w:rPr>
        <w:t>sonke@lmtg.obs-mip.fr</w:t>
      </w:r>
    </w:p>
    <w:p w:rsidR="00CD482F" w:rsidRPr="00E36B96" w:rsidRDefault="00CD482F" w:rsidP="00E36B96">
      <w:pPr>
        <w:autoSpaceDE w:val="0"/>
        <w:autoSpaceDN w:val="0"/>
        <w:adjustRightInd w:val="0"/>
        <w:spacing w:after="0" w:line="240" w:lineRule="auto"/>
        <w:rPr>
          <w:rFonts w:ascii="Times New Roman" w:eastAsia="SimSun" w:hAnsi="Times New Roman" w:cs="Times New Roman"/>
          <w:color w:val="000000"/>
          <w:sz w:val="24"/>
          <w:szCs w:val="24"/>
          <w:lang w:val="fr-FR" w:eastAsia="ja-JP"/>
        </w:rPr>
      </w:pPr>
    </w:p>
    <w:p w:rsidR="00CD482F" w:rsidRPr="00E36B96" w:rsidRDefault="00CD482F" w:rsidP="00E36B96">
      <w:pPr>
        <w:autoSpaceDE w:val="0"/>
        <w:autoSpaceDN w:val="0"/>
        <w:adjustRightInd w:val="0"/>
        <w:spacing w:after="0" w:line="240" w:lineRule="auto"/>
        <w:rPr>
          <w:rFonts w:ascii="Times New Roman" w:eastAsia="SimSun" w:hAnsi="Times New Roman" w:cs="Times New Roman"/>
          <w:sz w:val="24"/>
          <w:szCs w:val="24"/>
          <w:lang w:val="fr-FR" w:eastAsia="zh-CN"/>
        </w:rPr>
      </w:pPr>
      <w:r w:rsidRPr="00E36B96">
        <w:rPr>
          <w:rFonts w:ascii="Times New Roman" w:eastAsia="SimSun" w:hAnsi="Times New Roman" w:cs="Times New Roman"/>
          <w:sz w:val="24"/>
          <w:szCs w:val="24"/>
          <w:lang w:val="fr-FR" w:eastAsia="ja-JP"/>
        </w:rPr>
        <w:t>Tristan Rousseau</w:t>
      </w:r>
    </w:p>
    <w:p w:rsidR="00CD482F" w:rsidRPr="00E36B96" w:rsidRDefault="00CD482F" w:rsidP="00E36B96">
      <w:pPr>
        <w:autoSpaceDE w:val="0"/>
        <w:autoSpaceDN w:val="0"/>
        <w:adjustRightInd w:val="0"/>
        <w:spacing w:after="0" w:line="240" w:lineRule="auto"/>
        <w:rPr>
          <w:rFonts w:ascii="Times New Roman" w:eastAsia="SimSun" w:hAnsi="Times New Roman" w:cs="Times New Roman"/>
          <w:sz w:val="24"/>
          <w:szCs w:val="24"/>
          <w:shd w:val="clear" w:color="auto" w:fill="FFFFFF"/>
          <w:lang w:val="fr-FR" w:eastAsia="ja-JP"/>
        </w:rPr>
      </w:pPr>
      <w:r w:rsidRPr="00E36B96">
        <w:rPr>
          <w:rFonts w:ascii="Times New Roman" w:eastAsia="SimSun" w:hAnsi="Times New Roman" w:cs="Times New Roman"/>
          <w:sz w:val="24"/>
          <w:szCs w:val="24"/>
          <w:shd w:val="clear" w:color="auto" w:fill="FFFFFF"/>
          <w:lang w:val="fr-FR" w:eastAsia="ja-JP"/>
        </w:rPr>
        <w:t>Departamento de Geoqu</w:t>
      </w:r>
      <w:r w:rsidRPr="00E36B96">
        <w:rPr>
          <w:rFonts w:ascii="Times New Roman" w:eastAsia="SimSun" w:hAnsi="Times New Roman" w:cs="Times New Roman"/>
          <w:sz w:val="24"/>
          <w:szCs w:val="24"/>
          <w:shd w:val="clear" w:color="auto" w:fill="FFFFFF"/>
          <w:lang w:val="pt-BR" w:eastAsia="ja-JP"/>
        </w:rPr>
        <w:t>í</w:t>
      </w:r>
      <w:r w:rsidRPr="00E36B96">
        <w:rPr>
          <w:rFonts w:ascii="Times New Roman" w:eastAsia="SimSun" w:hAnsi="Times New Roman" w:cs="Times New Roman"/>
          <w:sz w:val="24"/>
          <w:szCs w:val="24"/>
          <w:shd w:val="clear" w:color="auto" w:fill="FFFFFF"/>
          <w:lang w:val="fr-FR" w:eastAsia="ja-JP"/>
        </w:rPr>
        <w:t>mica Universidade Federal Fluminense UFF </w:t>
      </w:r>
    </w:p>
    <w:p w:rsidR="00CD482F" w:rsidRPr="00E36B96" w:rsidRDefault="00CD482F" w:rsidP="00E36B96">
      <w:pPr>
        <w:autoSpaceDE w:val="0"/>
        <w:autoSpaceDN w:val="0"/>
        <w:adjustRightInd w:val="0"/>
        <w:spacing w:after="0" w:line="240" w:lineRule="auto"/>
        <w:rPr>
          <w:rFonts w:ascii="Times New Roman" w:eastAsia="SimSun" w:hAnsi="Times New Roman" w:cs="Times New Roman"/>
          <w:sz w:val="24"/>
          <w:szCs w:val="24"/>
          <w:shd w:val="clear" w:color="auto" w:fill="FFFFFF"/>
          <w:lang w:val="fr-FR" w:eastAsia="ja-JP"/>
        </w:rPr>
      </w:pPr>
      <w:r w:rsidRPr="00E36B96">
        <w:rPr>
          <w:rFonts w:ascii="Times New Roman" w:eastAsia="SimSun" w:hAnsi="Times New Roman" w:cs="Times New Roman"/>
          <w:sz w:val="24"/>
          <w:szCs w:val="24"/>
          <w:shd w:val="clear" w:color="auto" w:fill="FFFFFF"/>
          <w:lang w:val="fr-FR" w:eastAsia="ja-JP"/>
        </w:rPr>
        <w:t xml:space="preserve">Instituto de Química - 5o. andar. </w:t>
      </w:r>
    </w:p>
    <w:p w:rsidR="00CD482F" w:rsidRPr="00E36B96" w:rsidRDefault="00CD482F" w:rsidP="00E36B96">
      <w:pPr>
        <w:autoSpaceDE w:val="0"/>
        <w:autoSpaceDN w:val="0"/>
        <w:adjustRightInd w:val="0"/>
        <w:spacing w:after="0" w:line="240" w:lineRule="auto"/>
        <w:rPr>
          <w:rFonts w:ascii="Times New Roman" w:eastAsia="SimSun" w:hAnsi="Times New Roman" w:cs="Times New Roman"/>
          <w:sz w:val="24"/>
          <w:szCs w:val="24"/>
          <w:shd w:val="clear" w:color="auto" w:fill="FFFFFF"/>
          <w:lang w:val="fr-FR" w:eastAsia="ja-JP"/>
        </w:rPr>
      </w:pPr>
      <w:r w:rsidRPr="00E36B96">
        <w:rPr>
          <w:rFonts w:ascii="Times New Roman" w:eastAsia="SimSun" w:hAnsi="Times New Roman" w:cs="Times New Roman"/>
          <w:bCs/>
          <w:sz w:val="24"/>
          <w:szCs w:val="24"/>
          <w:shd w:val="clear" w:color="auto" w:fill="FFFFFF"/>
          <w:lang w:val="fr-FR" w:eastAsia="ja-JP"/>
        </w:rPr>
        <w:t>Outeiro São</w:t>
      </w:r>
      <w:r w:rsidRPr="00E36B96">
        <w:rPr>
          <w:rFonts w:ascii="Times New Roman" w:eastAsia="SimSun" w:hAnsi="Times New Roman" w:cs="Times New Roman"/>
          <w:sz w:val="24"/>
          <w:szCs w:val="24"/>
          <w:shd w:val="clear" w:color="auto" w:fill="FFFFFF"/>
          <w:lang w:val="fr-FR" w:eastAsia="ja-JP"/>
        </w:rPr>
        <w:t> João Baptista s/n.</w:t>
      </w:r>
    </w:p>
    <w:p w:rsidR="00CD482F" w:rsidRPr="00E36B96" w:rsidRDefault="00CD482F" w:rsidP="00E36B96">
      <w:pPr>
        <w:autoSpaceDE w:val="0"/>
        <w:autoSpaceDN w:val="0"/>
        <w:adjustRightInd w:val="0"/>
        <w:spacing w:after="0" w:line="240" w:lineRule="auto"/>
        <w:rPr>
          <w:rFonts w:ascii="Times New Roman" w:eastAsia="SimSun" w:hAnsi="Times New Roman" w:cs="Times New Roman"/>
          <w:sz w:val="24"/>
          <w:szCs w:val="24"/>
          <w:lang w:val="pt-BR" w:eastAsia="zh-CN"/>
        </w:rPr>
      </w:pPr>
      <w:r w:rsidRPr="00E36B96">
        <w:rPr>
          <w:rFonts w:ascii="Times New Roman" w:eastAsia="SimSun" w:hAnsi="Times New Roman" w:cs="Times New Roman"/>
          <w:sz w:val="24"/>
          <w:szCs w:val="24"/>
          <w:shd w:val="clear" w:color="auto" w:fill="FFFFFF"/>
          <w:lang w:val="fr-FR" w:eastAsia="ja-JP"/>
        </w:rPr>
        <w:t>24020-150 - Niteroi, RJ - Brasi</w:t>
      </w:r>
      <w:r w:rsidRPr="00E36B96">
        <w:rPr>
          <w:rFonts w:ascii="Times New Roman" w:eastAsia="SimSun" w:hAnsi="Times New Roman" w:cs="Times New Roman"/>
          <w:sz w:val="24"/>
          <w:szCs w:val="24"/>
          <w:lang w:val="fr-FR" w:eastAsia="ja-JP"/>
        </w:rPr>
        <w:br/>
      </w:r>
      <w:r w:rsidRPr="00E36B96">
        <w:rPr>
          <w:rFonts w:ascii="Times New Roman" w:eastAsia="SimSun" w:hAnsi="Times New Roman" w:cs="Times New Roman"/>
          <w:sz w:val="24"/>
          <w:szCs w:val="24"/>
          <w:shd w:val="clear" w:color="auto" w:fill="FFFFFF"/>
          <w:lang w:val="fr-FR" w:eastAsia="ja-JP"/>
        </w:rPr>
        <w:t>Tél : +55 21 98 04 20 453, tristanrousseau@yahoo.fr </w:t>
      </w:r>
    </w:p>
    <w:p w:rsidR="00CD482F" w:rsidRPr="00E36B96" w:rsidRDefault="00CD482F" w:rsidP="00E36B96">
      <w:pPr>
        <w:spacing w:after="0" w:line="240" w:lineRule="auto"/>
        <w:rPr>
          <w:rFonts w:ascii="Times New Roman" w:eastAsia="SimSun" w:hAnsi="Times New Roman" w:cs="Times New Roman"/>
          <w:b/>
          <w:bCs/>
          <w:color w:val="000000"/>
          <w:sz w:val="24"/>
          <w:szCs w:val="24"/>
          <w:u w:val="single"/>
          <w:lang w:val="pt-BR" w:eastAsia="ja-JP"/>
        </w:rPr>
      </w:pPr>
    </w:p>
    <w:p w:rsidR="00CD482F" w:rsidRPr="00E36B96" w:rsidRDefault="00CD482F" w:rsidP="00E36B96">
      <w:pPr>
        <w:spacing w:after="0" w:line="240" w:lineRule="auto"/>
        <w:rPr>
          <w:rFonts w:ascii="Times New Roman" w:eastAsia="SimSun" w:hAnsi="Times New Roman" w:cs="Times New Roman"/>
          <w:b/>
          <w:bCs/>
          <w:color w:val="000000"/>
          <w:sz w:val="24"/>
          <w:szCs w:val="24"/>
          <w:u w:val="single"/>
          <w:lang w:val="en-GB" w:eastAsia="ja-JP"/>
        </w:rPr>
      </w:pPr>
      <w:r w:rsidRPr="00E36B96">
        <w:rPr>
          <w:rFonts w:ascii="Times New Roman" w:eastAsia="SimSun" w:hAnsi="Times New Roman" w:cs="Times New Roman"/>
          <w:b/>
          <w:bCs/>
          <w:color w:val="000000"/>
          <w:sz w:val="24"/>
          <w:szCs w:val="24"/>
          <w:u w:val="single"/>
          <w:lang w:val="en-GB" w:eastAsia="ja-JP"/>
        </w:rPr>
        <w:t>3. Overview of the project</w:t>
      </w:r>
    </w:p>
    <w:p w:rsidR="00CD482F" w:rsidRPr="00E36B96" w:rsidRDefault="00CD482F" w:rsidP="00E36B96">
      <w:pPr>
        <w:spacing w:after="0" w:line="240" w:lineRule="auto"/>
        <w:rPr>
          <w:rFonts w:ascii="Times New Roman" w:eastAsia="SimSun" w:hAnsi="Times New Roman" w:cs="Times New Roman"/>
          <w:b/>
          <w:bCs/>
          <w:color w:val="000000"/>
          <w:sz w:val="24"/>
          <w:szCs w:val="24"/>
          <w:u w:val="single"/>
          <w:lang w:val="en-GB" w:eastAsia="ja-JP"/>
        </w:rPr>
      </w:pP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color w:val="000000"/>
          <w:sz w:val="24"/>
          <w:szCs w:val="24"/>
          <w:lang w:eastAsia="ja-JP"/>
        </w:rPr>
      </w:pPr>
      <w:r w:rsidRPr="00E36B96">
        <w:rPr>
          <w:rFonts w:ascii="Times New Roman" w:eastAsia="SimSun" w:hAnsi="Times New Roman" w:cs="Times New Roman"/>
          <w:color w:val="000000"/>
          <w:sz w:val="24"/>
          <w:szCs w:val="24"/>
          <w:lang w:val="en-GB" w:eastAsia="zh-CN"/>
        </w:rPr>
        <w:lastRenderedPageBreak/>
        <w:t xml:space="preserve"> The Amazon basin could act as one of the biggest </w:t>
      </w:r>
      <w:r w:rsidRPr="00E36B96">
        <w:rPr>
          <w:rFonts w:ascii="Times New Roman" w:eastAsia="SimSun" w:hAnsi="Times New Roman" w:cs="Times New Roman"/>
          <w:color w:val="000000"/>
          <w:sz w:val="24"/>
          <w:szCs w:val="24"/>
          <w:lang w:eastAsia="ja-JP"/>
        </w:rPr>
        <w:t>REE sources to the ocean by bringing the products of the weathering of the Andeans mountains and the Amazonian plain. Complex reactions occurs when fresh water encounters sea water and especially at the colloidal scale where organic and inorganic complexation and coagulation processes take place.</w:t>
      </w: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color w:val="000000"/>
          <w:sz w:val="24"/>
          <w:szCs w:val="24"/>
          <w:lang w:eastAsia="ja-JP"/>
        </w:rPr>
      </w:pPr>
      <w:r w:rsidRPr="00E36B96">
        <w:rPr>
          <w:rFonts w:ascii="Times New Roman" w:eastAsia="SimSun" w:hAnsi="Times New Roman" w:cs="Times New Roman"/>
          <w:color w:val="000000"/>
          <w:sz w:val="24"/>
          <w:szCs w:val="24"/>
          <w:lang w:eastAsia="ja-JP"/>
        </w:rPr>
        <w:t xml:space="preserve">REE are a good tool to explore transition metals behavior in interfaces zones. Indeed REE are an extremely coherent group in terms of chemical behavior but despite this coherence, several processes cause slight fractionations within the group. These are displayed by shale-normalized REE patterns. REE are thus tracers or source and processes. On the contrary to lithogenic patterns (generally flat) fresh water and open ocean water REE concentrations and distribution display differential patterns. </w:t>
      </w: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sz w:val="24"/>
          <w:szCs w:val="24"/>
          <w:lang w:val="en-GB" w:eastAsia="ja-JP"/>
        </w:rPr>
      </w:pPr>
      <w:r w:rsidRPr="00E36B96">
        <w:rPr>
          <w:rFonts w:ascii="Times New Roman" w:eastAsia="SimSun" w:hAnsi="Times New Roman" w:cs="Times New Roman"/>
          <w:color w:val="000000"/>
          <w:sz w:val="24"/>
          <w:szCs w:val="24"/>
          <w:lang w:eastAsia="ja-JP"/>
        </w:rPr>
        <w:t>-Sea Water endmembers have: 1) a heavy REE (HREE) enrichment relative to the light ones (LREE) and 2) a depletion of Ce relative to its REE neighbors</w:t>
      </w:r>
      <w:r>
        <w:rPr>
          <w:rFonts w:ascii="Times New Roman" w:eastAsia="SimSun" w:hAnsi="Times New Roman" w:cs="Times New Roman"/>
          <w:color w:val="000000"/>
          <w:sz w:val="24"/>
          <w:szCs w:val="24"/>
          <w:lang w:eastAsia="ja-JP"/>
        </w:rPr>
        <w:t xml:space="preserve"> </w:t>
      </w:r>
      <w:r>
        <w:rPr>
          <w:rFonts w:ascii="Times New Roman" w:eastAsia="SimSun" w:hAnsi="Times New Roman" w:cs="Times New Roman"/>
          <w:color w:val="000000"/>
          <w:sz w:val="24"/>
          <w:szCs w:val="24"/>
          <w:lang w:eastAsia="ja-JP"/>
        </w:rPr>
        <w:fldChar w:fldCharType="begin"/>
      </w:r>
      <w:r w:rsidR="003144A9">
        <w:rPr>
          <w:rFonts w:ascii="Times New Roman" w:eastAsia="SimSun" w:hAnsi="Times New Roman" w:cs="Times New Roman"/>
          <w:color w:val="000000"/>
          <w:sz w:val="24"/>
          <w:szCs w:val="24"/>
          <w:lang w:eastAsia="ja-JP"/>
        </w:rPr>
        <w:instrText xml:space="preserve"> ADDIN EN.CITE &lt;EndNote&gt;&lt;Cite&gt;&lt;Author&gt;Elderfield&lt;/Author&gt;&lt;Year&gt;1982&lt;/Year&gt;&lt;RecNum&gt;1370&lt;/RecNum&gt;&lt;DisplayText&gt;[&lt;style face="italic"&gt;H. Elderfield and Greaves&lt;/style&gt;, 1982]&lt;/DisplayText&gt;&lt;record&gt;&lt;rec-number&gt;1370&lt;/rec-number&gt;&lt;foreign-keys&gt;&lt;key app="EN" db-id="v5para2f6dvvtde2t59pdswy29pz299fzs9x"&gt;1370&lt;/key&gt;&lt;/foreign-keys&gt;&lt;ref-type name="Journal Article"&gt;17&lt;/ref-type&gt;&lt;contributors&gt;&lt;authors&gt;&lt;author&gt;Elderfield, H.&lt;/author&gt;&lt;author&gt;Greaves, M. J.&lt;/author&gt;&lt;/authors&gt;&lt;/contributors&gt;&lt;titles&gt;&lt;title&gt;The rare earth elements in sea-water&lt;/title&gt;&lt;secondary-title&gt;Nature&lt;/secondary-title&gt;&lt;/titles&gt;&lt;periodical&gt;&lt;full-title&gt;Nature&lt;/full-title&gt;&lt;/periodical&gt;&lt;pages&gt;214-219&lt;/pages&gt;&lt;volume&gt;296&lt;/volume&gt;&lt;number&gt;5854&lt;/number&gt;&lt;dates&gt;&lt;year&gt;1982&lt;/year&gt;&lt;/dates&gt;&lt;isbn&gt;0028-0836&lt;/isbn&gt;&lt;accession-num&gt;ISI:A1982NF64400032&lt;/accession-num&gt;&lt;urls&gt;&lt;related-urls&gt;&lt;url&gt;&amp;lt;Go to ISI&amp;gt;://A1982NF64400032&lt;/url&gt;&lt;/related-urls&gt;&lt;/urls&gt;&lt;/record&gt;&lt;/Cite&gt;&lt;Cite&gt;&lt;Author&gt;Elderfield&lt;/Author&gt;&lt;Year&gt;1982&lt;/Year&gt;&lt;RecNum&gt;1370&lt;/RecNum&gt;&lt;record&gt;&lt;rec-number&gt;1370&lt;/rec-number&gt;&lt;foreign-keys&gt;&lt;key app="EN" db-id="v5para2f6dvvtde2t59pdswy29pz299fzs9x"&gt;1370&lt;/key&gt;&lt;/foreign-keys&gt;&lt;ref-type name="Journal Article"&gt;17&lt;/ref-type&gt;&lt;contributors&gt;&lt;authors&gt;&lt;author&gt;Elderfield, H.&lt;/author&gt;&lt;author&gt;Greaves, M. J.&lt;/author&gt;&lt;/authors&gt;&lt;/contributors&gt;&lt;titles&gt;&lt;title&gt;The rare earth elements in sea-water&lt;/title&gt;&lt;secondary-title&gt;Nature&lt;/secondary-title&gt;&lt;/titles&gt;&lt;periodical&gt;&lt;full-title&gt;Nature&lt;/full-title&gt;&lt;/periodical&gt;&lt;pages&gt;214-219&lt;/pages&gt;&lt;volume&gt;296&lt;/volume&gt;&lt;number&gt;5854&lt;/number&gt;&lt;dates&gt;&lt;year&gt;1982&lt;/year&gt;&lt;/dates&gt;&lt;isbn&gt;0028-0836&lt;/isbn&gt;&lt;accession-num&gt;ISI:A1982NF64400032&lt;/accession-num&gt;&lt;urls&gt;&lt;related-urls&gt;&lt;url&gt;&amp;lt;Go to ISI&amp;gt;://A1982NF64400032&lt;/url&gt;&lt;/related-urls&gt;&lt;/urls&gt;&lt;/record&gt;&lt;/Cite&gt;&lt;/EndNote&gt;</w:instrText>
      </w:r>
      <w:r>
        <w:rPr>
          <w:rFonts w:ascii="Times New Roman" w:eastAsia="SimSun" w:hAnsi="Times New Roman" w:cs="Times New Roman"/>
          <w:color w:val="000000"/>
          <w:sz w:val="24"/>
          <w:szCs w:val="24"/>
          <w:lang w:eastAsia="ja-JP"/>
        </w:rPr>
        <w:fldChar w:fldCharType="separate"/>
      </w:r>
      <w:r w:rsidR="003144A9">
        <w:rPr>
          <w:rFonts w:ascii="Times New Roman" w:eastAsia="SimSun" w:hAnsi="Times New Roman" w:cs="Times New Roman"/>
          <w:noProof/>
          <w:color w:val="000000"/>
          <w:sz w:val="24"/>
          <w:szCs w:val="24"/>
          <w:lang w:eastAsia="ja-JP"/>
        </w:rPr>
        <w:t>[</w:t>
      </w:r>
      <w:hyperlink w:anchor="_ENREF_3" w:tooltip="Elderfield, 1982 #1370" w:history="1">
        <w:r w:rsidR="00945513" w:rsidRPr="003144A9">
          <w:rPr>
            <w:rFonts w:ascii="Times New Roman" w:eastAsia="SimSun" w:hAnsi="Times New Roman" w:cs="Times New Roman"/>
            <w:i/>
            <w:noProof/>
            <w:color w:val="000000"/>
            <w:sz w:val="24"/>
            <w:szCs w:val="24"/>
            <w:lang w:eastAsia="ja-JP"/>
          </w:rPr>
          <w:t>H. Elderfield and Greaves</w:t>
        </w:r>
        <w:r w:rsidR="00945513">
          <w:rPr>
            <w:rFonts w:ascii="Times New Roman" w:eastAsia="SimSun" w:hAnsi="Times New Roman" w:cs="Times New Roman"/>
            <w:noProof/>
            <w:color w:val="000000"/>
            <w:sz w:val="24"/>
            <w:szCs w:val="24"/>
            <w:lang w:eastAsia="ja-JP"/>
          </w:rPr>
          <w:t>, 1982</w:t>
        </w:r>
      </w:hyperlink>
      <w:r w:rsidR="003144A9">
        <w:rPr>
          <w:rFonts w:ascii="Times New Roman" w:eastAsia="SimSun" w:hAnsi="Times New Roman" w:cs="Times New Roman"/>
          <w:noProof/>
          <w:color w:val="000000"/>
          <w:sz w:val="24"/>
          <w:szCs w:val="24"/>
          <w:lang w:eastAsia="ja-JP"/>
        </w:rPr>
        <w:t>]</w:t>
      </w:r>
      <w:r>
        <w:rPr>
          <w:rFonts w:ascii="Times New Roman" w:eastAsia="SimSun" w:hAnsi="Times New Roman" w:cs="Times New Roman"/>
          <w:color w:val="000000"/>
          <w:sz w:val="24"/>
          <w:szCs w:val="24"/>
          <w:lang w:eastAsia="ja-JP"/>
        </w:rPr>
        <w:fldChar w:fldCharType="end"/>
      </w:r>
      <w:r w:rsidRPr="00E36B96">
        <w:rPr>
          <w:rFonts w:ascii="Times New Roman" w:eastAsia="SimSun" w:hAnsi="Times New Roman" w:cs="Times New Roman"/>
          <w:color w:val="000000"/>
          <w:sz w:val="24"/>
          <w:szCs w:val="24"/>
          <w:lang w:eastAsia="ja-JP"/>
        </w:rPr>
        <w:t xml:space="preserve"> </w:t>
      </w:r>
      <w:r>
        <w:rPr>
          <w:rFonts w:ascii="Times New Roman" w:eastAsia="SimSun" w:hAnsi="Times New Roman" w:cs="Times New Roman"/>
          <w:color w:val="000000"/>
          <w:sz w:val="24"/>
          <w:szCs w:val="24"/>
          <w:lang w:eastAsia="ja-JP"/>
        </w:rPr>
        <w:fldChar w:fldCharType="begin">
          <w:fldData xml:space="preserve">PEVuZE5vdGU+PENpdGU+PEF1dGhvcj5FbGRlcmZpZWxkPC9BdXRob3I+PFllYXI+MTk4MjwvWWVh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</w:fldData>
        </w:fldChar>
      </w:r>
      <w:r w:rsidR="003144A9">
        <w:rPr>
          <w:rFonts w:ascii="Times New Roman" w:eastAsia="SimSun" w:hAnsi="Times New Roman" w:cs="Times New Roman"/>
          <w:color w:val="000000"/>
          <w:sz w:val="24"/>
          <w:szCs w:val="24"/>
          <w:lang w:eastAsia="ja-JP"/>
        </w:rPr>
        <w:instrText xml:space="preserve"> ADDIN EN.CITE </w:instrText>
      </w:r>
      <w:r w:rsidR="003144A9">
        <w:rPr>
          <w:rFonts w:ascii="Times New Roman" w:eastAsia="SimSun" w:hAnsi="Times New Roman" w:cs="Times New Roman"/>
          <w:color w:val="000000"/>
          <w:sz w:val="24"/>
          <w:szCs w:val="24"/>
          <w:lang w:eastAsia="ja-JP"/>
        </w:rPr>
        <w:fldChar w:fldCharType="begin">
          <w:fldData xml:space="preserve">PEVuZE5vdGU+PENpdGU+PEF1dGhvcj5FbGRlcmZpZWxkPC9BdXRob3I+PFllYXI+MTk4MjwvWWVh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</w:fldData>
        </w:fldChar>
      </w:r>
      <w:r w:rsidR="003144A9">
        <w:rPr>
          <w:rFonts w:ascii="Times New Roman" w:eastAsia="SimSun" w:hAnsi="Times New Roman" w:cs="Times New Roman"/>
          <w:color w:val="000000"/>
          <w:sz w:val="24"/>
          <w:szCs w:val="24"/>
          <w:lang w:eastAsia="ja-JP"/>
        </w:rPr>
        <w:instrText xml:space="preserve"> ADDIN EN.CITE.DATA </w:instrText>
      </w:r>
      <w:r w:rsidR="003144A9">
        <w:rPr>
          <w:rFonts w:ascii="Times New Roman" w:eastAsia="SimSun" w:hAnsi="Times New Roman" w:cs="Times New Roman"/>
          <w:color w:val="000000"/>
          <w:sz w:val="24"/>
          <w:szCs w:val="24"/>
          <w:lang w:eastAsia="ja-JP"/>
        </w:rPr>
      </w:r>
      <w:r w:rsidR="003144A9">
        <w:rPr>
          <w:rFonts w:ascii="Times New Roman" w:eastAsia="SimSun" w:hAnsi="Times New Roman" w:cs="Times New Roman"/>
          <w:color w:val="000000"/>
          <w:sz w:val="24"/>
          <w:szCs w:val="24"/>
          <w:lang w:eastAsia="ja-JP"/>
        </w:rPr>
        <w:fldChar w:fldCharType="end"/>
      </w:r>
      <w:r>
        <w:rPr>
          <w:rFonts w:ascii="Times New Roman" w:eastAsia="SimSun" w:hAnsi="Times New Roman" w:cs="Times New Roman"/>
          <w:color w:val="000000"/>
          <w:sz w:val="24"/>
          <w:szCs w:val="24"/>
          <w:lang w:eastAsia="ja-JP"/>
        </w:rPr>
      </w:r>
      <w:r>
        <w:rPr>
          <w:rFonts w:ascii="Times New Roman" w:eastAsia="SimSun" w:hAnsi="Times New Roman" w:cs="Times New Roman"/>
          <w:color w:val="000000"/>
          <w:sz w:val="24"/>
          <w:szCs w:val="24"/>
          <w:lang w:eastAsia="ja-JP"/>
        </w:rPr>
        <w:fldChar w:fldCharType="separate"/>
      </w:r>
      <w:r w:rsidR="003144A9">
        <w:rPr>
          <w:rFonts w:ascii="Times New Roman" w:eastAsia="SimSun" w:hAnsi="Times New Roman" w:cs="Times New Roman"/>
          <w:noProof/>
          <w:color w:val="000000"/>
          <w:sz w:val="24"/>
          <w:szCs w:val="24"/>
          <w:lang w:eastAsia="ja-JP"/>
        </w:rPr>
        <w:t>[</w:t>
      </w:r>
      <w:hyperlink w:anchor="_ENREF_2" w:tooltip="Bertram, 1993 #694" w:history="1">
        <w:r w:rsidR="00945513" w:rsidRPr="003144A9">
          <w:rPr>
            <w:rFonts w:ascii="Times New Roman" w:eastAsia="SimSun" w:hAnsi="Times New Roman" w:cs="Times New Roman"/>
            <w:i/>
            <w:noProof/>
            <w:color w:val="000000"/>
            <w:sz w:val="24"/>
            <w:szCs w:val="24"/>
            <w:lang w:eastAsia="ja-JP"/>
          </w:rPr>
          <w:t>Bertram and Elderfield</w:t>
        </w:r>
        <w:r w:rsidR="00945513">
          <w:rPr>
            <w:rFonts w:ascii="Times New Roman" w:eastAsia="SimSun" w:hAnsi="Times New Roman" w:cs="Times New Roman"/>
            <w:noProof/>
            <w:color w:val="000000"/>
            <w:sz w:val="24"/>
            <w:szCs w:val="24"/>
            <w:lang w:eastAsia="ja-JP"/>
          </w:rPr>
          <w:t>, 1993</w:t>
        </w:r>
      </w:hyperlink>
      <w:r w:rsidR="003144A9">
        <w:rPr>
          <w:rFonts w:ascii="Times New Roman" w:eastAsia="SimSun" w:hAnsi="Times New Roman" w:cs="Times New Roman"/>
          <w:noProof/>
          <w:color w:val="000000"/>
          <w:sz w:val="24"/>
          <w:szCs w:val="24"/>
          <w:lang w:eastAsia="ja-JP"/>
        </w:rPr>
        <w:t xml:space="preserve">; </w:t>
      </w:r>
      <w:hyperlink w:anchor="_ENREF_3" w:tooltip="Elderfield, 1982 #1370" w:history="1">
        <w:r w:rsidR="00945513" w:rsidRPr="003144A9">
          <w:rPr>
            <w:rFonts w:ascii="Times New Roman" w:eastAsia="SimSun" w:hAnsi="Times New Roman" w:cs="Times New Roman"/>
            <w:i/>
            <w:noProof/>
            <w:color w:val="000000"/>
            <w:sz w:val="24"/>
            <w:szCs w:val="24"/>
            <w:lang w:eastAsia="ja-JP"/>
          </w:rPr>
          <w:t>H. Elderfield and Greaves</w:t>
        </w:r>
        <w:r w:rsidR="00945513">
          <w:rPr>
            <w:rFonts w:ascii="Times New Roman" w:eastAsia="SimSun" w:hAnsi="Times New Roman" w:cs="Times New Roman"/>
            <w:noProof/>
            <w:color w:val="000000"/>
            <w:sz w:val="24"/>
            <w:szCs w:val="24"/>
            <w:lang w:eastAsia="ja-JP"/>
          </w:rPr>
          <w:t>, 1982</w:t>
        </w:r>
      </w:hyperlink>
      <w:r w:rsidR="003144A9">
        <w:rPr>
          <w:rFonts w:ascii="Times New Roman" w:eastAsia="SimSun" w:hAnsi="Times New Roman" w:cs="Times New Roman"/>
          <w:noProof/>
          <w:color w:val="000000"/>
          <w:sz w:val="24"/>
          <w:szCs w:val="24"/>
          <w:lang w:eastAsia="ja-JP"/>
        </w:rPr>
        <w:t xml:space="preserve">; </w:t>
      </w:r>
      <w:hyperlink w:anchor="_ENREF_5" w:tooltip="German, 1995 #326" w:history="1">
        <w:r w:rsidR="00945513" w:rsidRPr="003144A9">
          <w:rPr>
            <w:rFonts w:ascii="Times New Roman" w:eastAsia="SimSun" w:hAnsi="Times New Roman" w:cs="Times New Roman"/>
            <w:i/>
            <w:noProof/>
            <w:color w:val="000000"/>
            <w:sz w:val="24"/>
            <w:szCs w:val="24"/>
            <w:lang w:eastAsia="ja-JP"/>
          </w:rPr>
          <w:t>German et al.</w:t>
        </w:r>
        <w:r w:rsidR="00945513">
          <w:rPr>
            <w:rFonts w:ascii="Times New Roman" w:eastAsia="SimSun" w:hAnsi="Times New Roman" w:cs="Times New Roman"/>
            <w:noProof/>
            <w:color w:val="000000"/>
            <w:sz w:val="24"/>
            <w:szCs w:val="24"/>
            <w:lang w:eastAsia="ja-JP"/>
          </w:rPr>
          <w:t>, 1995</w:t>
        </w:r>
      </w:hyperlink>
      <w:r w:rsidR="003144A9">
        <w:rPr>
          <w:rFonts w:ascii="Times New Roman" w:eastAsia="SimSun" w:hAnsi="Times New Roman" w:cs="Times New Roman"/>
          <w:noProof/>
          <w:color w:val="000000"/>
          <w:sz w:val="24"/>
          <w:szCs w:val="24"/>
          <w:lang w:eastAsia="ja-JP"/>
        </w:rPr>
        <w:t xml:space="preserve">; </w:t>
      </w:r>
      <w:hyperlink w:anchor="_ENREF_13" w:tooltip="Sholkovitz, 1994 #507" w:history="1">
        <w:r w:rsidR="00945513" w:rsidRPr="003144A9">
          <w:rPr>
            <w:rFonts w:ascii="Times New Roman" w:eastAsia="SimSun" w:hAnsi="Times New Roman" w:cs="Times New Roman"/>
            <w:i/>
            <w:noProof/>
            <w:color w:val="000000"/>
            <w:sz w:val="24"/>
            <w:szCs w:val="24"/>
            <w:lang w:eastAsia="ja-JP"/>
          </w:rPr>
          <w:t>Sholkovitz et al.</w:t>
        </w:r>
        <w:r w:rsidR="00945513">
          <w:rPr>
            <w:rFonts w:ascii="Times New Roman" w:eastAsia="SimSun" w:hAnsi="Times New Roman" w:cs="Times New Roman"/>
            <w:noProof/>
            <w:color w:val="000000"/>
            <w:sz w:val="24"/>
            <w:szCs w:val="24"/>
            <w:lang w:eastAsia="ja-JP"/>
          </w:rPr>
          <w:t>, 1994</w:t>
        </w:r>
      </w:hyperlink>
      <w:r w:rsidR="003144A9">
        <w:rPr>
          <w:rFonts w:ascii="Times New Roman" w:eastAsia="SimSun" w:hAnsi="Times New Roman" w:cs="Times New Roman"/>
          <w:noProof/>
          <w:color w:val="000000"/>
          <w:sz w:val="24"/>
          <w:szCs w:val="24"/>
          <w:lang w:eastAsia="ja-JP"/>
        </w:rPr>
        <w:t xml:space="preserve">; </w:t>
      </w:r>
      <w:hyperlink w:anchor="_ENREF_14" w:tooltip="Tachikawa, 1999 #622" w:history="1">
        <w:r w:rsidR="00945513" w:rsidRPr="003144A9">
          <w:rPr>
            <w:rFonts w:ascii="Times New Roman" w:eastAsia="SimSun" w:hAnsi="Times New Roman" w:cs="Times New Roman"/>
            <w:i/>
            <w:noProof/>
            <w:color w:val="000000"/>
            <w:sz w:val="24"/>
            <w:szCs w:val="24"/>
            <w:lang w:eastAsia="ja-JP"/>
          </w:rPr>
          <w:t>Tachikawa et al.</w:t>
        </w:r>
        <w:r w:rsidR="00945513">
          <w:rPr>
            <w:rFonts w:ascii="Times New Roman" w:eastAsia="SimSun" w:hAnsi="Times New Roman" w:cs="Times New Roman"/>
            <w:noProof/>
            <w:color w:val="000000"/>
            <w:sz w:val="24"/>
            <w:szCs w:val="24"/>
            <w:lang w:eastAsia="ja-JP"/>
          </w:rPr>
          <w:t>, 1999a</w:t>
        </w:r>
      </w:hyperlink>
      <w:r w:rsidR="003144A9">
        <w:rPr>
          <w:rFonts w:ascii="Times New Roman" w:eastAsia="SimSun" w:hAnsi="Times New Roman" w:cs="Times New Roman"/>
          <w:noProof/>
          <w:color w:val="000000"/>
          <w:sz w:val="24"/>
          <w:szCs w:val="24"/>
          <w:lang w:eastAsia="ja-JP"/>
        </w:rPr>
        <w:t>]</w:t>
      </w:r>
      <w:r>
        <w:rPr>
          <w:rFonts w:ascii="Times New Roman" w:eastAsia="SimSun" w:hAnsi="Times New Roman" w:cs="Times New Roman"/>
          <w:color w:val="000000"/>
          <w:sz w:val="24"/>
          <w:szCs w:val="24"/>
          <w:lang w:eastAsia="ja-JP"/>
        </w:rPr>
        <w:fldChar w:fldCharType="end"/>
      </w:r>
      <w:r w:rsidRPr="00E36B96">
        <w:rPr>
          <w:rFonts w:ascii="Times New Roman" w:eastAsia="SimSun" w:hAnsi="Times New Roman" w:cs="Times New Roman"/>
          <w:sz w:val="24"/>
          <w:szCs w:val="24"/>
          <w:lang w:val="en-GB" w:eastAsia="ja-JP"/>
        </w:rPr>
        <w:t xml:space="preserve">. </w:t>
      </w: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sz w:val="24"/>
          <w:szCs w:val="24"/>
          <w:lang w:val="en-GB" w:eastAsia="ja-JP"/>
        </w:rPr>
      </w:pPr>
      <w:r w:rsidRPr="00E36B96">
        <w:rPr>
          <w:rFonts w:ascii="Times New Roman" w:eastAsia="SimSun" w:hAnsi="Times New Roman" w:cs="Times New Roman"/>
          <w:sz w:val="24"/>
          <w:szCs w:val="24"/>
          <w:lang w:val="en-GB" w:eastAsia="ja-JP"/>
        </w:rPr>
        <w:t xml:space="preserve">-Amazon endmember have: 1) a middle REE (MREE) enrichment relative to HREE and LREE </w:t>
      </w:r>
      <w:r w:rsidR="003144A9">
        <w:rPr>
          <w:rFonts w:ascii="Times New Roman" w:eastAsia="SimSun" w:hAnsi="Times New Roman" w:cs="Times New Roman"/>
          <w:sz w:val="24"/>
          <w:szCs w:val="24"/>
          <w:lang w:val="en-GB" w:eastAsia="ja-JP"/>
        </w:rPr>
        <w:fldChar w:fldCharType="begin">
          <w:fldData xml:space="preserve">PEVuZE5vdGU+PENpdGU+PEF1dGhvcj5FbGRlcmZpZWxkPC9BdXRob3I+PFllYXI+MTk5MDwvWWVh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</w:fldData>
        </w:fldChar>
      </w:r>
      <w:r w:rsidR="003144A9">
        <w:rPr>
          <w:rFonts w:ascii="Times New Roman" w:eastAsia="SimSun" w:hAnsi="Times New Roman" w:cs="Times New Roman"/>
          <w:sz w:val="24"/>
          <w:szCs w:val="24"/>
          <w:lang w:val="en-GB" w:eastAsia="ja-JP"/>
        </w:rPr>
        <w:instrText xml:space="preserve"> ADDIN EN.CITE </w:instrText>
      </w:r>
      <w:r w:rsidR="003144A9">
        <w:rPr>
          <w:rFonts w:ascii="Times New Roman" w:eastAsia="SimSun" w:hAnsi="Times New Roman" w:cs="Times New Roman"/>
          <w:sz w:val="24"/>
          <w:szCs w:val="24"/>
          <w:lang w:val="en-GB" w:eastAsia="ja-JP"/>
        </w:rPr>
        <w:fldChar w:fldCharType="begin">
          <w:fldData xml:space="preserve">PEVuZE5vdGU+PENpdGU+PEF1dGhvcj5FbGRlcmZpZWxkPC9BdXRob3I+PFllYXI+MTk5MDwvWWVh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</w:fldData>
        </w:fldChar>
      </w:r>
      <w:r w:rsidR="003144A9">
        <w:rPr>
          <w:rFonts w:ascii="Times New Roman" w:eastAsia="SimSun" w:hAnsi="Times New Roman" w:cs="Times New Roman"/>
          <w:sz w:val="24"/>
          <w:szCs w:val="24"/>
          <w:lang w:val="en-GB" w:eastAsia="ja-JP"/>
        </w:rPr>
        <w:instrText xml:space="preserve"> ADDIN EN.CITE.DATA </w:instrText>
      </w:r>
      <w:r w:rsidR="003144A9">
        <w:rPr>
          <w:rFonts w:ascii="Times New Roman" w:eastAsia="SimSun" w:hAnsi="Times New Roman" w:cs="Times New Roman"/>
          <w:sz w:val="24"/>
          <w:szCs w:val="24"/>
          <w:lang w:val="en-GB" w:eastAsia="ja-JP"/>
        </w:rPr>
      </w:r>
      <w:r w:rsidR="003144A9">
        <w:rPr>
          <w:rFonts w:ascii="Times New Roman" w:eastAsia="SimSun" w:hAnsi="Times New Roman" w:cs="Times New Roman"/>
          <w:sz w:val="24"/>
          <w:szCs w:val="24"/>
          <w:lang w:val="en-GB" w:eastAsia="ja-JP"/>
        </w:rPr>
        <w:fldChar w:fldCharType="end"/>
      </w:r>
      <w:r w:rsidR="003144A9">
        <w:rPr>
          <w:rFonts w:ascii="Times New Roman" w:eastAsia="SimSun" w:hAnsi="Times New Roman" w:cs="Times New Roman"/>
          <w:sz w:val="24"/>
          <w:szCs w:val="24"/>
          <w:lang w:val="en-GB" w:eastAsia="ja-JP"/>
        </w:rPr>
      </w:r>
      <w:r w:rsidR="003144A9">
        <w:rPr>
          <w:rFonts w:ascii="Times New Roman" w:eastAsia="SimSun" w:hAnsi="Times New Roman" w:cs="Times New Roman"/>
          <w:sz w:val="24"/>
          <w:szCs w:val="24"/>
          <w:lang w:val="en-GB" w:eastAsia="ja-JP"/>
        </w:rPr>
        <w:fldChar w:fldCharType="separate"/>
      </w:r>
      <w:r w:rsidR="003144A9">
        <w:rPr>
          <w:rFonts w:ascii="Times New Roman" w:eastAsia="SimSun" w:hAnsi="Times New Roman" w:cs="Times New Roman"/>
          <w:noProof/>
          <w:sz w:val="24"/>
          <w:szCs w:val="24"/>
          <w:lang w:val="en-GB" w:eastAsia="ja-JP"/>
        </w:rPr>
        <w:t>[</w:t>
      </w:r>
      <w:hyperlink w:anchor="_ENREF_1" w:tooltip="Barroux, 2006 #483" w:history="1">
        <w:r w:rsidR="00945513" w:rsidRPr="003144A9">
          <w:rPr>
            <w:rFonts w:ascii="Times New Roman" w:eastAsia="SimSun" w:hAnsi="Times New Roman" w:cs="Times New Roman"/>
            <w:i/>
            <w:noProof/>
            <w:sz w:val="24"/>
            <w:szCs w:val="24"/>
            <w:lang w:val="en-GB" w:eastAsia="ja-JP"/>
          </w:rPr>
          <w:t>Barroux et al.</w:t>
        </w:r>
        <w:r w:rsidR="00945513">
          <w:rPr>
            <w:rFonts w:ascii="Times New Roman" w:eastAsia="SimSun" w:hAnsi="Times New Roman" w:cs="Times New Roman"/>
            <w:noProof/>
            <w:sz w:val="24"/>
            <w:szCs w:val="24"/>
            <w:lang w:val="en-GB" w:eastAsia="ja-JP"/>
          </w:rPr>
          <w:t>, 2006</w:t>
        </w:r>
      </w:hyperlink>
      <w:r w:rsidR="003144A9">
        <w:rPr>
          <w:rFonts w:ascii="Times New Roman" w:eastAsia="SimSun" w:hAnsi="Times New Roman" w:cs="Times New Roman"/>
          <w:noProof/>
          <w:sz w:val="24"/>
          <w:szCs w:val="24"/>
          <w:lang w:val="en-GB" w:eastAsia="ja-JP"/>
        </w:rPr>
        <w:t xml:space="preserve">; </w:t>
      </w:r>
      <w:hyperlink w:anchor="_ENREF_4" w:tooltip="Elderfield, 1990 #1732" w:history="1">
        <w:r w:rsidR="00945513" w:rsidRPr="003144A9">
          <w:rPr>
            <w:rFonts w:ascii="Times New Roman" w:eastAsia="SimSun" w:hAnsi="Times New Roman" w:cs="Times New Roman"/>
            <w:i/>
            <w:noProof/>
            <w:sz w:val="24"/>
            <w:szCs w:val="24"/>
            <w:lang w:val="en-GB" w:eastAsia="ja-JP"/>
          </w:rPr>
          <w:t>H Elderfield et al.</w:t>
        </w:r>
        <w:r w:rsidR="00945513">
          <w:rPr>
            <w:rFonts w:ascii="Times New Roman" w:eastAsia="SimSun" w:hAnsi="Times New Roman" w:cs="Times New Roman"/>
            <w:noProof/>
            <w:sz w:val="24"/>
            <w:szCs w:val="24"/>
            <w:lang w:val="en-GB" w:eastAsia="ja-JP"/>
          </w:rPr>
          <w:t>, 1990</w:t>
        </w:r>
      </w:hyperlink>
      <w:r w:rsidR="003144A9">
        <w:rPr>
          <w:rFonts w:ascii="Times New Roman" w:eastAsia="SimSun" w:hAnsi="Times New Roman" w:cs="Times New Roman"/>
          <w:noProof/>
          <w:sz w:val="24"/>
          <w:szCs w:val="24"/>
          <w:lang w:val="en-GB" w:eastAsia="ja-JP"/>
        </w:rPr>
        <w:t xml:space="preserve">; </w:t>
      </w:r>
      <w:hyperlink w:anchor="_ENREF_12" w:tooltip="Sholkovitz, 1993 #508" w:history="1">
        <w:r w:rsidR="00945513" w:rsidRPr="003144A9">
          <w:rPr>
            <w:rFonts w:ascii="Times New Roman" w:eastAsia="SimSun" w:hAnsi="Times New Roman" w:cs="Times New Roman"/>
            <w:i/>
            <w:noProof/>
            <w:sz w:val="24"/>
            <w:szCs w:val="24"/>
            <w:lang w:val="en-GB" w:eastAsia="ja-JP"/>
          </w:rPr>
          <w:t>Sholkovitz</w:t>
        </w:r>
        <w:r w:rsidR="00945513">
          <w:rPr>
            <w:rFonts w:ascii="Times New Roman" w:eastAsia="SimSun" w:hAnsi="Times New Roman" w:cs="Times New Roman"/>
            <w:noProof/>
            <w:sz w:val="24"/>
            <w:szCs w:val="24"/>
            <w:lang w:val="en-GB" w:eastAsia="ja-JP"/>
          </w:rPr>
          <w:t>, 1993</w:t>
        </w:r>
      </w:hyperlink>
      <w:r w:rsidR="003144A9">
        <w:rPr>
          <w:rFonts w:ascii="Times New Roman" w:eastAsia="SimSun" w:hAnsi="Times New Roman" w:cs="Times New Roman"/>
          <w:noProof/>
          <w:sz w:val="24"/>
          <w:szCs w:val="24"/>
          <w:lang w:val="en-GB" w:eastAsia="ja-JP"/>
        </w:rPr>
        <w:t>]</w:t>
      </w:r>
      <w:r w:rsidR="003144A9">
        <w:rPr>
          <w:rFonts w:ascii="Times New Roman" w:eastAsia="SimSun" w:hAnsi="Times New Roman" w:cs="Times New Roman"/>
          <w:sz w:val="24"/>
          <w:szCs w:val="24"/>
          <w:lang w:val="en-GB" w:eastAsia="ja-JP"/>
        </w:rPr>
        <w:fldChar w:fldCharType="end"/>
      </w:r>
      <w:r w:rsidRPr="00E36B96">
        <w:rPr>
          <w:rFonts w:ascii="Times New Roman" w:eastAsia="SimSun" w:hAnsi="Times New Roman" w:cs="Times New Roman"/>
          <w:sz w:val="24"/>
          <w:szCs w:val="24"/>
          <w:lang w:val="en-GB" w:eastAsia="ja-JP"/>
        </w:rPr>
        <w:t xml:space="preserve"> and 2) concentrations ten to hundred times higher than those from the oceanic endmember.</w:t>
      </w: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sz w:val="24"/>
          <w:szCs w:val="24"/>
          <w:lang w:val="en-GB" w:eastAsia="ja-JP"/>
        </w:rPr>
      </w:pP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sz w:val="24"/>
          <w:szCs w:val="24"/>
          <w:lang w:val="en-GB" w:eastAsia="ja-JP"/>
        </w:rPr>
      </w:pPr>
      <w:r w:rsidRPr="00E36B96">
        <w:rPr>
          <w:rFonts w:ascii="Times New Roman" w:eastAsia="SimSun" w:hAnsi="Times New Roman" w:cs="Times New Roman"/>
          <w:color w:val="000000"/>
          <w:sz w:val="24"/>
          <w:szCs w:val="24"/>
          <w:lang w:val="en-GB" w:eastAsia="zh-CN"/>
        </w:rPr>
        <w:t xml:space="preserve">The ƐNd signature in of water is function of its source and behave conservatively in the Ocean allowing its use as a water mass tracer and land to ocean transfer. </w:t>
      </w: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sz w:val="24"/>
          <w:szCs w:val="24"/>
          <w:lang w:val="en-GB" w:eastAsia="ja-JP"/>
        </w:rPr>
      </w:pP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color w:val="000000"/>
          <w:sz w:val="24"/>
          <w:szCs w:val="24"/>
          <w:lang w:val="en-GB" w:eastAsia="zh-CN"/>
        </w:rPr>
      </w:pPr>
      <w:r w:rsidRPr="00E36B96">
        <w:rPr>
          <w:rFonts w:ascii="Times New Roman" w:eastAsia="SimSun" w:hAnsi="Times New Roman" w:cs="Times New Roman"/>
          <w:color w:val="000000"/>
          <w:sz w:val="24"/>
          <w:szCs w:val="24"/>
          <w:lang w:val="en-GB" w:eastAsia="zh-CN"/>
        </w:rPr>
        <w:t>We proposed:</w:t>
      </w: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color w:val="000000"/>
          <w:sz w:val="24"/>
          <w:szCs w:val="24"/>
          <w:lang w:val="en-GB" w:eastAsia="zh-CN"/>
        </w:rPr>
      </w:pPr>
      <w:r w:rsidRPr="00E36B96">
        <w:rPr>
          <w:rFonts w:ascii="Times New Roman" w:eastAsia="SimSun" w:hAnsi="Times New Roman" w:cs="Times New Roman"/>
          <w:color w:val="000000"/>
          <w:sz w:val="24"/>
          <w:szCs w:val="24"/>
          <w:lang w:val="en-GB" w:eastAsia="zh-CN"/>
        </w:rPr>
        <w:t>-to investigate the fluxes of REE from the Amazon river to the Atlantic ocean with a special interest on their speciation and behaviour within the mixing zone.</w:t>
      </w: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color w:val="000000"/>
          <w:sz w:val="24"/>
          <w:szCs w:val="24"/>
          <w:lang w:val="en-GB" w:eastAsia="zh-CN"/>
        </w:rPr>
      </w:pPr>
      <w:r w:rsidRPr="00E36B96">
        <w:rPr>
          <w:rFonts w:ascii="Times New Roman" w:eastAsia="SimSun" w:hAnsi="Times New Roman" w:cs="Times New Roman"/>
          <w:color w:val="000000"/>
          <w:sz w:val="24"/>
          <w:szCs w:val="24"/>
          <w:lang w:val="en-GB" w:eastAsia="zh-CN"/>
        </w:rPr>
        <w:t xml:space="preserve">-to study ƐNd dynamics at the river seawater interface and </w:t>
      </w:r>
      <w:r w:rsidR="00CB3235" w:rsidRPr="00E36B96">
        <w:rPr>
          <w:rFonts w:ascii="Times New Roman" w:eastAsia="SimSun" w:hAnsi="Times New Roman" w:cs="Times New Roman"/>
          <w:color w:val="000000"/>
          <w:sz w:val="24"/>
          <w:szCs w:val="24"/>
          <w:lang w:val="en-GB" w:eastAsia="zh-CN"/>
        </w:rPr>
        <w:t>characterise</w:t>
      </w:r>
      <w:r w:rsidRPr="00E36B96">
        <w:rPr>
          <w:rFonts w:ascii="Times New Roman" w:eastAsia="SimSun" w:hAnsi="Times New Roman" w:cs="Times New Roman"/>
          <w:color w:val="000000"/>
          <w:sz w:val="24"/>
          <w:szCs w:val="24"/>
          <w:lang w:val="en-GB" w:eastAsia="zh-CN"/>
        </w:rPr>
        <w:t xml:space="preserve"> the equatorial Atlantic water masses signatures.</w:t>
      </w: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color w:val="000000"/>
          <w:sz w:val="24"/>
          <w:szCs w:val="24"/>
          <w:lang w:val="en-GB" w:eastAsia="zh-CN"/>
        </w:rPr>
      </w:pPr>
    </w:p>
    <w:p w:rsidR="00CD482F" w:rsidRPr="00E36B96" w:rsidRDefault="00CD482F" w:rsidP="00E36B96">
      <w:pPr>
        <w:autoSpaceDE w:val="0"/>
        <w:autoSpaceDN w:val="0"/>
        <w:adjustRightInd w:val="0"/>
        <w:snapToGrid w:val="0"/>
        <w:spacing w:after="0" w:line="240" w:lineRule="auto"/>
        <w:jc w:val="both"/>
        <w:rPr>
          <w:rFonts w:ascii="Times New Roman" w:eastAsia="SimSun" w:hAnsi="Times New Roman" w:cs="Times New Roman"/>
          <w:sz w:val="24"/>
          <w:szCs w:val="24"/>
          <w:lang w:val="en-GB" w:eastAsia="ja-JP"/>
        </w:rPr>
      </w:pPr>
    </w:p>
    <w:p w:rsidR="00CD482F" w:rsidRPr="00E36B96" w:rsidRDefault="00CD482F" w:rsidP="00E36B96">
      <w:pPr>
        <w:spacing w:after="0" w:line="240" w:lineRule="auto"/>
        <w:rPr>
          <w:rFonts w:ascii="Times New Roman" w:eastAsia="SimSun" w:hAnsi="Times New Roman" w:cs="Times New Roman"/>
          <w:b/>
          <w:bCs/>
          <w:color w:val="000000"/>
          <w:sz w:val="24"/>
          <w:szCs w:val="24"/>
          <w:u w:val="single"/>
          <w:lang w:val="en-GB" w:eastAsia="ja-JP"/>
        </w:rPr>
      </w:pPr>
      <w:r w:rsidRPr="00E36B96">
        <w:rPr>
          <w:rFonts w:ascii="Times New Roman" w:eastAsia="SimSun" w:hAnsi="Times New Roman" w:cs="Times New Roman"/>
          <w:b/>
          <w:bCs/>
          <w:color w:val="000000"/>
          <w:sz w:val="24"/>
          <w:szCs w:val="24"/>
          <w:u w:val="single"/>
          <w:lang w:val="en-GB" w:eastAsia="ja-JP"/>
        </w:rPr>
        <w:t>4. Title of publications</w:t>
      </w:r>
    </w:p>
    <w:p w:rsidR="00CD482F" w:rsidRPr="00E36B96" w:rsidRDefault="00CD482F" w:rsidP="00E36B96">
      <w:pPr>
        <w:spacing w:after="0" w:line="240" w:lineRule="auto"/>
        <w:rPr>
          <w:rFonts w:ascii="Times New Roman" w:eastAsia="SimSun" w:hAnsi="Times New Roman" w:cs="Times New Roman"/>
          <w:b/>
          <w:bCs/>
          <w:color w:val="000000"/>
          <w:sz w:val="24"/>
          <w:szCs w:val="24"/>
          <w:u w:val="single"/>
          <w:lang w:val="en-GB" w:eastAsia="ja-JP"/>
        </w:rPr>
      </w:pPr>
    </w:p>
    <w:p w:rsidR="00CD482F" w:rsidRPr="00E36B96" w:rsidRDefault="00CD482F" w:rsidP="00E36B96">
      <w:pPr>
        <w:spacing w:after="0" w:line="240" w:lineRule="auto"/>
        <w:ind w:left="360" w:hanging="360"/>
        <w:jc w:val="both"/>
        <w:rPr>
          <w:rFonts w:ascii="Times New Roman" w:eastAsia="SimSun" w:hAnsi="Times New Roman" w:cs="Times New Roman"/>
          <w:noProof/>
          <w:sz w:val="24"/>
          <w:szCs w:val="24"/>
          <w:lang w:eastAsia="ja-JP"/>
        </w:rPr>
      </w:pPr>
      <w:bookmarkStart w:id="0" w:name="_ENREF_20"/>
      <w:r w:rsidRPr="00E36B96">
        <w:rPr>
          <w:rFonts w:ascii="Times New Roman" w:eastAsia="SimSun" w:hAnsi="Times New Roman" w:cs="Times New Roman"/>
          <w:sz w:val="24"/>
          <w:szCs w:val="24"/>
          <w:lang w:val="fr-FR" w:eastAsia="ja-JP"/>
        </w:rPr>
        <w:t>Rousseau, T.C.C., Sonke, J.E., Chmeleff, J., Candaudap, F., Lacan, F., Boaventura, G., Seyler, P., Jeandel, C., 2013. Rare earth element analysis in natural waters by multiple isotope dilution - sector field ICP-MS. Journal of Analytical Atomic Spectrometry 28, 573-584.</w:t>
      </w:r>
    </w:p>
    <w:bookmarkEnd w:id="0"/>
    <w:p w:rsidR="00CB3235" w:rsidRDefault="00CB3235" w:rsidP="00E36B96">
      <w:pPr>
        <w:spacing w:after="0" w:line="240" w:lineRule="auto"/>
        <w:ind w:left="360" w:hanging="360"/>
        <w:jc w:val="both"/>
        <w:rPr>
          <w:rFonts w:ascii="Times New Roman" w:eastAsia="SimSun" w:hAnsi="Times New Roman" w:cs="Times New Roman"/>
          <w:noProof/>
          <w:sz w:val="24"/>
          <w:szCs w:val="24"/>
          <w:lang w:eastAsia="ja-JP"/>
        </w:rPr>
      </w:pPr>
      <w:r w:rsidRPr="00CB3235">
        <w:rPr>
          <w:rFonts w:ascii="Times New Roman" w:eastAsia="SimSun" w:hAnsi="Times New Roman" w:cs="Times New Roman"/>
          <w:noProof/>
          <w:sz w:val="24"/>
          <w:szCs w:val="24"/>
          <w:lang w:eastAsia="ja-JP"/>
        </w:rPr>
        <w:t>Rousseau, T. C. C., J. E. Sonke, J. Chmeleff, P. van Beek, M. Souhaut, G. Boaventura, P. Seyler, and C. Jeandel (2015), Rapid neodymium release to marine waters from lithogenic sediments in the Amazon estuary, Nat Commun, 6.</w:t>
      </w:r>
    </w:p>
    <w:p w:rsidR="00CD482F" w:rsidRPr="00E36B96" w:rsidRDefault="00CD482F" w:rsidP="00E36B96">
      <w:pPr>
        <w:spacing w:after="0" w:line="240" w:lineRule="auto"/>
        <w:ind w:left="360" w:hanging="360"/>
        <w:jc w:val="both"/>
        <w:rPr>
          <w:rFonts w:ascii="Times New Roman" w:eastAsia="SimSun" w:hAnsi="Times New Roman" w:cs="Times New Roman"/>
          <w:sz w:val="24"/>
          <w:szCs w:val="24"/>
          <w:lang w:eastAsia="ja-JP"/>
        </w:rPr>
      </w:pPr>
      <w:r w:rsidRPr="00E36B96">
        <w:rPr>
          <w:rFonts w:ascii="Times New Roman" w:eastAsia="SimSun" w:hAnsi="Times New Roman" w:cs="Times New Roman"/>
          <w:noProof/>
          <w:sz w:val="24"/>
          <w:szCs w:val="24"/>
          <w:lang w:eastAsia="ja-JP"/>
        </w:rPr>
        <w:t>Rousseau  T.C.C., et al (in Preparation),</w:t>
      </w:r>
      <w:r w:rsidRPr="00E36B96">
        <w:rPr>
          <w:rFonts w:ascii="Times New Roman" w:eastAsia="SimSun" w:hAnsi="Times New Roman" w:cs="Times New Roman"/>
          <w:sz w:val="24"/>
          <w:szCs w:val="24"/>
          <w:lang w:val="fr-FR" w:eastAsia="ja-JP"/>
        </w:rPr>
        <w:t xml:space="preserve"> </w:t>
      </w:r>
      <w:r w:rsidRPr="00E36B96">
        <w:rPr>
          <w:rFonts w:ascii="Times New Roman" w:eastAsia="SimSun" w:hAnsi="Times New Roman" w:cs="Times New Roman"/>
          <w:noProof/>
          <w:sz w:val="24"/>
          <w:szCs w:val="24"/>
          <w:lang w:eastAsia="ja-JP"/>
        </w:rPr>
        <w:t>REE concentrations Nd isotopes on guyanese margin and nearby Equatorial Atlantic watermasses.</w:t>
      </w:r>
    </w:p>
    <w:p w:rsidR="00CD482F" w:rsidRPr="00E36B96" w:rsidRDefault="00CD482F" w:rsidP="00E36B96">
      <w:pPr>
        <w:spacing w:after="0" w:line="240" w:lineRule="auto"/>
        <w:jc w:val="both"/>
        <w:rPr>
          <w:rFonts w:ascii="Times New Roman" w:eastAsia="SimSun" w:hAnsi="Times New Roman" w:cs="Times New Roman"/>
          <w:b/>
          <w:bCs/>
          <w:sz w:val="24"/>
          <w:szCs w:val="24"/>
          <w:u w:val="single"/>
          <w:lang w:val="en-GB" w:eastAsia="ja-JP"/>
        </w:rPr>
      </w:pPr>
    </w:p>
    <w:p w:rsidR="00CD482F" w:rsidRPr="00E36B96" w:rsidRDefault="00CD482F" w:rsidP="00E36B96">
      <w:pPr>
        <w:spacing w:after="0" w:line="240" w:lineRule="auto"/>
        <w:rPr>
          <w:rFonts w:ascii="Times New Roman" w:eastAsia="SimSun" w:hAnsi="Times New Roman" w:cs="Times New Roman"/>
          <w:b/>
          <w:bCs/>
          <w:sz w:val="24"/>
          <w:szCs w:val="24"/>
          <w:u w:val="single"/>
          <w:lang w:val="en-GB" w:eastAsia="ja-JP"/>
        </w:rPr>
      </w:pPr>
      <w:r w:rsidRPr="00E36B96">
        <w:rPr>
          <w:rFonts w:ascii="Times New Roman" w:eastAsia="SimSun" w:hAnsi="Times New Roman" w:cs="Times New Roman"/>
          <w:b/>
          <w:bCs/>
          <w:sz w:val="24"/>
          <w:szCs w:val="24"/>
          <w:u w:val="single"/>
          <w:lang w:val="en-GB" w:eastAsia="ja-JP"/>
        </w:rPr>
        <w:t>5 Data description</w:t>
      </w:r>
    </w:p>
    <w:p w:rsidR="00CD482F" w:rsidRPr="00E36B96" w:rsidRDefault="00CD482F" w:rsidP="00E36B96">
      <w:pPr>
        <w:spacing w:after="0" w:line="240" w:lineRule="auto"/>
        <w:rPr>
          <w:rFonts w:ascii="Times New Roman" w:eastAsia="SimSun" w:hAnsi="Times New Roman" w:cs="Times New Roman"/>
          <w:b/>
          <w:bCs/>
          <w:sz w:val="24"/>
          <w:szCs w:val="24"/>
          <w:u w:val="single"/>
          <w:lang w:val="en-GB" w:eastAsia="ja-JP"/>
        </w:rPr>
      </w:pPr>
    </w:p>
    <w:p w:rsidR="00CD482F" w:rsidRPr="00E36B96" w:rsidRDefault="00CD482F" w:rsidP="00E36B96">
      <w:pPr>
        <w:keepNext/>
        <w:spacing w:after="0" w:line="240" w:lineRule="auto"/>
        <w:outlineLvl w:val="0"/>
        <w:rPr>
          <w:rFonts w:ascii="Times New Roman" w:eastAsia="Times New Roman" w:hAnsi="Times New Roman" w:cs="Times New Roman"/>
          <w:b/>
          <w:bCs/>
          <w:sz w:val="24"/>
          <w:szCs w:val="24"/>
          <w:lang w:val="en-GB" w:eastAsia="fr-FR"/>
        </w:rPr>
      </w:pPr>
      <w:r w:rsidRPr="00E36B96">
        <w:rPr>
          <w:rFonts w:ascii="Times New Roman" w:eastAsia="Times New Roman" w:hAnsi="Times New Roman" w:cs="Times New Roman"/>
          <w:b/>
          <w:bCs/>
          <w:sz w:val="24"/>
          <w:szCs w:val="24"/>
          <w:lang w:val="en-GB" w:eastAsia="fr-FR"/>
        </w:rPr>
        <w:t>5.1. Parameters and methodology</w:t>
      </w:r>
    </w:p>
    <w:p w:rsidR="00CD482F" w:rsidRPr="00E36B96" w:rsidRDefault="00CD482F" w:rsidP="00E36B96">
      <w:pPr>
        <w:spacing w:after="0" w:line="240" w:lineRule="auto"/>
        <w:jc w:val="both"/>
        <w:rPr>
          <w:rFonts w:ascii="Times New Roman" w:eastAsia="SimSun" w:hAnsi="Times New Roman" w:cs="Times New Roman"/>
          <w:sz w:val="24"/>
          <w:szCs w:val="24"/>
        </w:rPr>
      </w:pPr>
      <w:r w:rsidRPr="00E36B96">
        <w:rPr>
          <w:rFonts w:ascii="Times New Roman" w:eastAsia="SimSun" w:hAnsi="Times New Roman" w:cs="Times New Roman"/>
          <w:sz w:val="24"/>
          <w:szCs w:val="24"/>
          <w:lang w:val="en-GB" w:eastAsia="ja-JP"/>
        </w:rPr>
        <w:t xml:space="preserve"> </w:t>
      </w:r>
      <w:r w:rsidRPr="00E36B96">
        <w:rPr>
          <w:rFonts w:ascii="Times New Roman" w:eastAsia="SimSun" w:hAnsi="Times New Roman" w:cs="Times New Roman"/>
          <w:sz w:val="24"/>
          <w:szCs w:val="24"/>
          <w:lang w:eastAsia="ja-JP"/>
        </w:rPr>
        <w:t>The samples were collected using the Niskin bottles, filtered on board using 140mm diameter and 0.45µm porosity PES filters, and acidif</w:t>
      </w:r>
      <w:r w:rsidRPr="00E36B96">
        <w:rPr>
          <w:rFonts w:ascii="Times New Roman" w:eastAsia="SimSun" w:hAnsi="Times New Roman" w:cs="Times New Roman"/>
          <w:color w:val="000000"/>
          <w:sz w:val="24"/>
          <w:szCs w:val="24"/>
          <w:lang w:eastAsia="ja-JP"/>
        </w:rPr>
        <w:t xml:space="preserve">ied to pH = 2 with twice-distilled HCl. For REE analyses 500ml aliquots were stored in HDPE bottles and sent to the land based laboratory (LEGOS, </w:t>
      </w:r>
      <w:r w:rsidRPr="00E36B96">
        <w:rPr>
          <w:rFonts w:ascii="Times New Roman" w:eastAsia="SimSun" w:hAnsi="Times New Roman" w:cs="Times New Roman"/>
          <w:color w:val="000000"/>
          <w:sz w:val="24"/>
          <w:szCs w:val="24"/>
          <w:lang w:eastAsia="ja-JP"/>
        </w:rPr>
        <w:lastRenderedPageBreak/>
        <w:t xml:space="preserve">Toulouse, France). For </w:t>
      </w:r>
      <w:r w:rsidRPr="00E36B96">
        <w:rPr>
          <w:rFonts w:ascii="Times New Roman" w:eastAsia="SimSun" w:hAnsi="Times New Roman" w:cs="Times New Roman"/>
          <w:color w:val="000000"/>
          <w:sz w:val="24"/>
          <w:szCs w:val="24"/>
          <w:lang w:val="en-GB" w:eastAsia="zh-CN"/>
        </w:rPr>
        <w:t xml:space="preserve">ƐNd </w:t>
      </w:r>
      <w:r w:rsidRPr="00E36B96">
        <w:rPr>
          <w:rFonts w:ascii="Times New Roman" w:eastAsia="SimSun" w:hAnsi="Times New Roman" w:cs="Times New Roman"/>
          <w:sz w:val="24"/>
          <w:szCs w:val="24"/>
        </w:rPr>
        <w:t xml:space="preserve">7.5 l was preconcentrated using two C18 SepPak cartridges loaded with a strong REE complexant (HDEHP/H2MEHP) </w:t>
      </w:r>
      <w:r w:rsidR="00C82A7F">
        <w:rPr>
          <w:rFonts w:ascii="Times New Roman" w:eastAsia="SimSun" w:hAnsi="Times New Roman" w:cs="Times New Roman"/>
          <w:sz w:val="24"/>
          <w:szCs w:val="24"/>
        </w:rPr>
        <w:fldChar w:fldCharType="begin"/>
      </w:r>
      <w:r w:rsidR="00C82A7F">
        <w:rPr>
          <w:rFonts w:ascii="Times New Roman" w:eastAsia="SimSun" w:hAnsi="Times New Roman" w:cs="Times New Roman"/>
          <w:sz w:val="24"/>
          <w:szCs w:val="24"/>
        </w:rPr>
        <w:instrText xml:space="preserve"> ADDIN EN.CITE &lt;EndNote&gt;&lt;Cite&gt;&lt;Author&gt;Shabani&lt;/Author&gt;&lt;Year&gt;1992&lt;/Year&gt;&lt;RecNum&gt;805&lt;/RecNum&gt;&lt;DisplayText&gt;[&lt;style face="italic"&gt;Shabani et al.&lt;/style&gt;, 1992]&lt;/DisplayText&gt;&lt;record&gt;&lt;rec-number&gt;805&lt;/rec-number&gt;&lt;foreign-keys&gt;&lt;key app="EN" db-id="v5para2f6dvvtde2t59pdswy29pz299fzs9x"&gt;805&lt;/key&gt;&lt;/foreign-keys&gt;&lt;ref-type name="Journal Article"&gt;17&lt;/ref-type&gt;&lt;contributors&gt;&lt;authors&gt;&lt;author&gt;Shabani, M. B.&lt;/author&gt;&lt;author&gt;Akagi, T.&lt;/author&gt;&lt;author&gt;Masuda, A.&lt;/author&gt;&lt;/authors&gt;&lt;/contributors&gt;&lt;titles&gt;&lt;title&gt;PRECONCENTRATION OF TRACE RARE-EARTH ELEMENTS IN SEAWATER BY COMPLEXATION WITH BIS(2-ETHYLHEXYL) HYDROGEN PHOSPHATE AND 2-ETHYLHEXYL DIHYDROGEN PHOSPHATE ADSORBED ON A C18 CARTRIDGE AND DETERMINATION BY INDUCTIVELY COUPLED PLASMA MASS-SPECTROMETRY&lt;/title&gt;&lt;secondary-title&gt;Analytical Chemistry&lt;/secondary-title&gt;&lt;/titles&gt;&lt;periodical&gt;&lt;full-title&gt;Analytical Chemistry&lt;/full-title&gt;&lt;/periodical&gt;&lt;pages&gt;737-743&lt;/pages&gt;&lt;volume&gt;64&lt;/volume&gt;&lt;number&gt;7&lt;/number&gt;&lt;dates&gt;&lt;year&gt;1992&lt;/year&gt;&lt;/dates&gt;&lt;isbn&gt;0003-2700&lt;/isbn&gt;&lt;accession-num&gt;WOS:A1992HL04400008&lt;/accession-num&gt;&lt;urls&gt;&lt;related-urls&gt;&lt;url&gt;&amp;lt;Go to ISI&amp;gt;://WOS:A1992HL04400008&lt;/url&gt;&lt;/related-urls&gt;&lt;/urls&gt;&lt;/record&gt;&lt;/Cite&gt;&lt;/EndNote&gt;</w:instrText>
      </w:r>
      <w:r w:rsidR="00C82A7F">
        <w:rPr>
          <w:rFonts w:ascii="Times New Roman" w:eastAsia="SimSun" w:hAnsi="Times New Roman" w:cs="Times New Roman"/>
          <w:sz w:val="24"/>
          <w:szCs w:val="24"/>
        </w:rPr>
        <w:fldChar w:fldCharType="separate"/>
      </w:r>
      <w:r w:rsidR="00C82A7F">
        <w:rPr>
          <w:rFonts w:ascii="Times New Roman" w:eastAsia="SimSun" w:hAnsi="Times New Roman" w:cs="Times New Roman"/>
          <w:noProof/>
          <w:sz w:val="24"/>
          <w:szCs w:val="24"/>
        </w:rPr>
        <w:t>[</w:t>
      </w:r>
      <w:hyperlink w:anchor="_ENREF_11" w:tooltip="Shabani, 1992 #805" w:history="1">
        <w:r w:rsidR="00945513" w:rsidRPr="00C82A7F">
          <w:rPr>
            <w:rFonts w:ascii="Times New Roman" w:eastAsia="SimSun" w:hAnsi="Times New Roman" w:cs="Times New Roman"/>
            <w:i/>
            <w:noProof/>
            <w:sz w:val="24"/>
            <w:szCs w:val="24"/>
          </w:rPr>
          <w:t>Shabani et al.</w:t>
        </w:r>
        <w:r w:rsidR="00945513">
          <w:rPr>
            <w:rFonts w:ascii="Times New Roman" w:eastAsia="SimSun" w:hAnsi="Times New Roman" w:cs="Times New Roman"/>
            <w:noProof/>
            <w:sz w:val="24"/>
            <w:szCs w:val="24"/>
          </w:rPr>
          <w:t>, 1992</w:t>
        </w:r>
      </w:hyperlink>
      <w:r w:rsidR="00C82A7F">
        <w:rPr>
          <w:rFonts w:ascii="Times New Roman" w:eastAsia="SimSun" w:hAnsi="Times New Roman" w:cs="Times New Roman"/>
          <w:noProof/>
          <w:sz w:val="24"/>
          <w:szCs w:val="24"/>
        </w:rPr>
        <w:t>]</w:t>
      </w:r>
      <w:r w:rsidR="00C82A7F">
        <w:rPr>
          <w:rFonts w:ascii="Times New Roman" w:eastAsia="SimSun" w:hAnsi="Times New Roman" w:cs="Times New Roman"/>
          <w:sz w:val="24"/>
          <w:szCs w:val="24"/>
        </w:rPr>
        <w:fldChar w:fldCharType="end"/>
      </w:r>
      <w:r w:rsidR="00945513">
        <w:rPr>
          <w:rFonts w:ascii="Times New Roman" w:eastAsia="SimSun" w:hAnsi="Times New Roman" w:cs="Times New Roman"/>
          <w:noProof/>
          <w:sz w:val="24"/>
          <w:szCs w:val="24"/>
          <w:lang w:val="en-GB" w:eastAsia="ja-JP"/>
        </w:rPr>
        <w:t>.</w:t>
      </w:r>
    </w:p>
    <w:p w:rsidR="00CD482F" w:rsidRPr="00E36B96" w:rsidRDefault="00CD482F" w:rsidP="00E36B96">
      <w:pPr>
        <w:spacing w:after="0" w:line="240" w:lineRule="auto"/>
        <w:jc w:val="both"/>
        <w:rPr>
          <w:rFonts w:ascii="Times New Roman" w:eastAsia="SimSun" w:hAnsi="Times New Roman" w:cs="Times New Roman"/>
          <w:color w:val="000000"/>
          <w:sz w:val="24"/>
          <w:szCs w:val="24"/>
          <w:lang w:eastAsia="ja-JP"/>
        </w:rPr>
      </w:pPr>
    </w:p>
    <w:p w:rsidR="00CD482F" w:rsidRPr="00E36B96" w:rsidRDefault="00CD482F" w:rsidP="00E36B96">
      <w:pPr>
        <w:spacing w:after="0" w:line="240" w:lineRule="auto"/>
        <w:jc w:val="both"/>
        <w:rPr>
          <w:rFonts w:ascii="Times New Roman" w:eastAsia="SimSun" w:hAnsi="Times New Roman" w:cs="Times New Roman"/>
          <w:color w:val="000000"/>
          <w:sz w:val="24"/>
          <w:szCs w:val="24"/>
          <w:u w:val="single"/>
          <w:lang w:eastAsia="ja-JP"/>
        </w:rPr>
      </w:pPr>
      <w:r w:rsidRPr="00E36B96">
        <w:rPr>
          <w:rFonts w:ascii="Times New Roman" w:eastAsia="SimSun" w:hAnsi="Times New Roman" w:cs="Times New Roman"/>
          <w:color w:val="000000"/>
          <w:sz w:val="24"/>
          <w:szCs w:val="24"/>
          <w:u w:val="single"/>
          <w:lang w:eastAsia="ja-JP"/>
        </w:rPr>
        <w:t>Rare earth elements</w:t>
      </w:r>
    </w:p>
    <w:p w:rsidR="00CD482F" w:rsidRDefault="00CD482F" w:rsidP="00E36B96">
      <w:pPr>
        <w:spacing w:after="0" w:line="240" w:lineRule="auto"/>
        <w:jc w:val="both"/>
        <w:rPr>
          <w:rFonts w:ascii="Times New Roman" w:eastAsia="SimSun" w:hAnsi="Times New Roman" w:cs="Times New Roman"/>
          <w:sz w:val="24"/>
          <w:szCs w:val="24"/>
        </w:rPr>
      </w:pPr>
      <w:r w:rsidRPr="00E36B96">
        <w:rPr>
          <w:rFonts w:ascii="Times New Roman" w:eastAsia="SimSun" w:hAnsi="Times New Roman" w:cs="Times New Roman"/>
          <w:color w:val="000000"/>
          <w:sz w:val="24"/>
          <w:szCs w:val="24"/>
          <w:lang w:eastAsia="ja-JP"/>
        </w:rPr>
        <w:t>-For AMANDES 1 and 2 samples the purification and preconcentra</w:t>
      </w:r>
      <w:r w:rsidRPr="00E36B96">
        <w:rPr>
          <w:rFonts w:ascii="Times New Roman" w:eastAsia="SimSun" w:hAnsi="Times New Roman" w:cs="Times New Roman"/>
          <w:sz w:val="24"/>
          <w:szCs w:val="24"/>
          <w:lang w:eastAsia="ja-JP"/>
        </w:rPr>
        <w:t>tion of REE were performed f</w:t>
      </w:r>
      <w:r w:rsidRPr="00E36B96">
        <w:rPr>
          <w:rFonts w:ascii="Times New Roman" w:eastAsia="MS Mincho" w:hAnsi="Times New Roman" w:cs="Times New Roman"/>
          <w:sz w:val="24"/>
          <w:szCs w:val="24"/>
          <w:lang w:eastAsia="ja-JP"/>
        </w:rPr>
        <w:t>o</w:t>
      </w:r>
      <w:r w:rsidRPr="00E36B96">
        <w:rPr>
          <w:rFonts w:ascii="Times New Roman" w:eastAsia="SimSun" w:hAnsi="Times New Roman" w:cs="Times New Roman"/>
          <w:sz w:val="24"/>
          <w:szCs w:val="24"/>
          <w:lang w:eastAsia="ja-JP"/>
        </w:rPr>
        <w:t>llowing the published methods by</w:t>
      </w:r>
      <w:r w:rsidRPr="00E36B96">
        <w:rPr>
          <w:rFonts w:ascii="Times New Roman" w:eastAsia="SimSun" w:hAnsi="Times New Roman" w:cs="Times New Roman"/>
          <w:sz w:val="24"/>
          <w:szCs w:val="24"/>
          <w:lang w:val="en-GB" w:eastAsia="ja-JP"/>
        </w:rPr>
        <w:t xml:space="preserve"> </w:t>
      </w:r>
      <w:r>
        <w:rPr>
          <w:rFonts w:ascii="Times New Roman" w:eastAsia="SimSun" w:hAnsi="Times New Roman" w:cs="Times New Roman"/>
          <w:sz w:val="24"/>
          <w:szCs w:val="24"/>
          <w:lang w:eastAsia="ja-JP"/>
        </w:rPr>
        <w:fldChar w:fldCharType="begin">
          <w:fldData xml:space="preserve">PEVuZE5vdGU+PENpdGU+PEF1dGhvcj5UYWNoaWthd2E8L0F1dGhvcj48WWVhcj4xOTk5PC9ZZWFy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</w:fldData>
        </w:fldChar>
      </w:r>
      <w:r>
        <w:rPr>
          <w:rFonts w:ascii="Times New Roman" w:eastAsia="SimSun" w:hAnsi="Times New Roman" w:cs="Times New Roman"/>
          <w:sz w:val="24"/>
          <w:szCs w:val="24"/>
          <w:lang w:eastAsia="ja-JP"/>
        </w:rPr>
        <w:instrText xml:space="preserve"> ADDIN EN.CITE </w:instrText>
      </w:r>
      <w:r>
        <w:rPr>
          <w:rFonts w:ascii="Times New Roman" w:eastAsia="SimSun" w:hAnsi="Times New Roman" w:cs="Times New Roman"/>
          <w:sz w:val="24"/>
          <w:szCs w:val="24"/>
          <w:lang w:eastAsia="ja-JP"/>
        </w:rPr>
        <w:fldChar w:fldCharType="begin">
          <w:fldData xml:space="preserve">PEVuZE5vdGU+PENpdGU+PEF1dGhvcj5UYWNoaWthd2E8L0F1dGhvcj48WWVhcj4xOTk5PC9ZZWFy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</w:fldData>
        </w:fldChar>
      </w:r>
      <w:r>
        <w:rPr>
          <w:rFonts w:ascii="Times New Roman" w:eastAsia="SimSun" w:hAnsi="Times New Roman" w:cs="Times New Roman"/>
          <w:sz w:val="24"/>
          <w:szCs w:val="24"/>
          <w:lang w:eastAsia="ja-JP"/>
        </w:rPr>
        <w:instrText xml:space="preserve"> ADDIN EN.CITE.DATA </w:instrText>
      </w:r>
      <w:r>
        <w:rPr>
          <w:rFonts w:ascii="Times New Roman" w:eastAsia="SimSun" w:hAnsi="Times New Roman" w:cs="Times New Roman"/>
          <w:sz w:val="24"/>
          <w:szCs w:val="24"/>
          <w:lang w:eastAsia="ja-JP"/>
        </w:rPr>
      </w:r>
      <w:r>
        <w:rPr>
          <w:rFonts w:ascii="Times New Roman" w:eastAsia="SimSun" w:hAnsi="Times New Roman" w:cs="Times New Roman"/>
          <w:sz w:val="24"/>
          <w:szCs w:val="24"/>
          <w:lang w:eastAsia="ja-JP"/>
        </w:rPr>
        <w:fldChar w:fldCharType="end"/>
      </w:r>
      <w:r>
        <w:rPr>
          <w:rFonts w:ascii="Times New Roman" w:eastAsia="SimSun" w:hAnsi="Times New Roman" w:cs="Times New Roman"/>
          <w:sz w:val="24"/>
          <w:szCs w:val="24"/>
          <w:lang w:eastAsia="ja-JP"/>
        </w:rPr>
      </w:r>
      <w:r>
        <w:rPr>
          <w:rFonts w:ascii="Times New Roman" w:eastAsia="SimSun" w:hAnsi="Times New Roman" w:cs="Times New Roman"/>
          <w:sz w:val="24"/>
          <w:szCs w:val="24"/>
          <w:lang w:eastAsia="ja-JP"/>
        </w:rPr>
        <w:fldChar w:fldCharType="separate"/>
      </w:r>
      <w:r>
        <w:rPr>
          <w:rFonts w:ascii="Times New Roman" w:eastAsia="SimSun" w:hAnsi="Times New Roman" w:cs="Times New Roman"/>
          <w:noProof/>
          <w:sz w:val="24"/>
          <w:szCs w:val="24"/>
          <w:lang w:eastAsia="ja-JP"/>
        </w:rPr>
        <w:t>[</w:t>
      </w:r>
      <w:hyperlink w:anchor="_ENREF_6" w:tooltip="Lacan, 2001 #700" w:history="1">
        <w:r w:rsidR="00945513" w:rsidRPr="00CD482F">
          <w:rPr>
            <w:rFonts w:ascii="Times New Roman" w:eastAsia="SimSun" w:hAnsi="Times New Roman" w:cs="Times New Roman"/>
            <w:i/>
            <w:noProof/>
            <w:sz w:val="24"/>
            <w:szCs w:val="24"/>
            <w:lang w:eastAsia="ja-JP"/>
          </w:rPr>
          <w:t>Lacan and Jeandel</w:t>
        </w:r>
        <w:r w:rsidR="00945513">
          <w:rPr>
            <w:rFonts w:ascii="Times New Roman" w:eastAsia="SimSun" w:hAnsi="Times New Roman" w:cs="Times New Roman"/>
            <w:noProof/>
            <w:sz w:val="24"/>
            <w:szCs w:val="24"/>
            <w:lang w:eastAsia="ja-JP"/>
          </w:rPr>
          <w:t>, 2001</w:t>
        </w:r>
      </w:hyperlink>
      <w:r>
        <w:rPr>
          <w:rFonts w:ascii="Times New Roman" w:eastAsia="SimSun" w:hAnsi="Times New Roman" w:cs="Times New Roman"/>
          <w:noProof/>
          <w:sz w:val="24"/>
          <w:szCs w:val="24"/>
          <w:lang w:eastAsia="ja-JP"/>
        </w:rPr>
        <w:t xml:space="preserve">; </w:t>
      </w:r>
      <w:hyperlink w:anchor="_ENREF_15" w:tooltip="Tachikawa, 1999 #625" w:history="1">
        <w:r w:rsidR="00945513" w:rsidRPr="00CD482F">
          <w:rPr>
            <w:rFonts w:ascii="Times New Roman" w:eastAsia="SimSun" w:hAnsi="Times New Roman" w:cs="Times New Roman"/>
            <w:i/>
            <w:noProof/>
            <w:sz w:val="24"/>
            <w:szCs w:val="24"/>
            <w:lang w:eastAsia="ja-JP"/>
          </w:rPr>
          <w:t>Tachikawa et al.</w:t>
        </w:r>
        <w:r w:rsidR="00945513">
          <w:rPr>
            <w:rFonts w:ascii="Times New Roman" w:eastAsia="SimSun" w:hAnsi="Times New Roman" w:cs="Times New Roman"/>
            <w:noProof/>
            <w:sz w:val="24"/>
            <w:szCs w:val="24"/>
            <w:lang w:eastAsia="ja-JP"/>
          </w:rPr>
          <w:t>, 1999b</w:t>
        </w:r>
      </w:hyperlink>
      <w:r>
        <w:rPr>
          <w:rFonts w:ascii="Times New Roman" w:eastAsia="SimSun" w:hAnsi="Times New Roman" w:cs="Times New Roman"/>
          <w:noProof/>
          <w:sz w:val="24"/>
          <w:szCs w:val="24"/>
          <w:lang w:eastAsia="ja-JP"/>
        </w:rPr>
        <w:t>]</w:t>
      </w:r>
      <w:r>
        <w:rPr>
          <w:rFonts w:ascii="Times New Roman" w:eastAsia="SimSun" w:hAnsi="Times New Roman" w:cs="Times New Roman"/>
          <w:sz w:val="24"/>
          <w:szCs w:val="24"/>
          <w:lang w:eastAsia="ja-JP"/>
        </w:rPr>
        <w:fldChar w:fldCharType="end"/>
      </w:r>
      <w:r w:rsidRPr="00E36B96">
        <w:rPr>
          <w:rFonts w:ascii="Times New Roman" w:eastAsia="SimSun" w:hAnsi="Times New Roman" w:cs="Times New Roman"/>
          <w:sz w:val="24"/>
          <w:szCs w:val="24"/>
          <w:lang w:eastAsia="ja-JP"/>
        </w:rPr>
        <w:t xml:space="preserve">. Briefly, the acidified seawater samples were spiked with </w:t>
      </w:r>
      <w:r w:rsidRPr="00E36B96">
        <w:rPr>
          <w:rFonts w:ascii="Times New Roman" w:eastAsia="SimSun" w:hAnsi="Times New Roman" w:cs="Times New Roman"/>
          <w:sz w:val="24"/>
          <w:szCs w:val="24"/>
          <w:vertAlign w:val="superscript"/>
          <w:lang w:eastAsia="ja-JP"/>
        </w:rPr>
        <w:t>150</w:t>
      </w:r>
      <w:r w:rsidRPr="00E36B96">
        <w:rPr>
          <w:rFonts w:ascii="Times New Roman" w:eastAsia="SimSun" w:hAnsi="Times New Roman" w:cs="Times New Roman"/>
          <w:sz w:val="24"/>
          <w:szCs w:val="24"/>
          <w:lang w:eastAsia="ja-JP"/>
        </w:rPr>
        <w:t xml:space="preserve">Nd and </w:t>
      </w:r>
      <w:r w:rsidRPr="00E36B96">
        <w:rPr>
          <w:rFonts w:ascii="Times New Roman" w:eastAsia="SimSun" w:hAnsi="Times New Roman" w:cs="Times New Roman"/>
          <w:sz w:val="24"/>
          <w:szCs w:val="24"/>
          <w:vertAlign w:val="superscript"/>
          <w:lang w:eastAsia="ja-JP"/>
        </w:rPr>
        <w:t>172</w:t>
      </w:r>
      <w:r w:rsidRPr="00E36B96">
        <w:rPr>
          <w:rFonts w:ascii="Times New Roman" w:eastAsia="SimSun" w:hAnsi="Times New Roman" w:cs="Times New Roman"/>
          <w:sz w:val="24"/>
          <w:szCs w:val="24"/>
          <w:lang w:eastAsia="ja-JP"/>
        </w:rPr>
        <w:t>Yb. Then 2.5 mg Fe (dissolved FeCl</w:t>
      </w:r>
      <w:r w:rsidRPr="00E36B96">
        <w:rPr>
          <w:rFonts w:ascii="Times New Roman" w:eastAsia="SimSun" w:hAnsi="Times New Roman" w:cs="Times New Roman"/>
          <w:sz w:val="24"/>
          <w:szCs w:val="24"/>
          <w:vertAlign w:val="subscript"/>
          <w:lang w:eastAsia="ja-JP"/>
        </w:rPr>
        <w:t>3</w:t>
      </w:r>
      <w:r w:rsidRPr="00E36B96">
        <w:rPr>
          <w:rFonts w:ascii="Times New Roman" w:eastAsia="SimSun" w:hAnsi="Times New Roman" w:cs="Times New Roman"/>
          <w:sz w:val="24"/>
          <w:szCs w:val="24"/>
          <w:lang w:eastAsia="ja-JP"/>
        </w:rPr>
        <w:t>) was added. After isotopic equilibration for at least 24 hours, the pH was increased to 7–8 by addition of NH</w:t>
      </w:r>
      <w:r w:rsidRPr="00E36B96">
        <w:rPr>
          <w:rFonts w:ascii="Times New Roman" w:eastAsia="SimSun" w:hAnsi="Times New Roman" w:cs="Times New Roman"/>
          <w:sz w:val="24"/>
          <w:szCs w:val="24"/>
          <w:vertAlign w:val="subscript"/>
          <w:lang w:eastAsia="ja-JP"/>
        </w:rPr>
        <w:t>4</w:t>
      </w:r>
      <w:r w:rsidRPr="00E36B96">
        <w:rPr>
          <w:rFonts w:ascii="Times New Roman" w:eastAsia="SimSun" w:hAnsi="Times New Roman" w:cs="Times New Roman"/>
          <w:sz w:val="24"/>
          <w:szCs w:val="24"/>
          <w:lang w:eastAsia="ja-JP"/>
        </w:rPr>
        <w:t>OH, yielding REE-Fe(OH)</w:t>
      </w:r>
      <w:r w:rsidRPr="00E36B96">
        <w:rPr>
          <w:rFonts w:ascii="Times New Roman" w:eastAsia="SimSun" w:hAnsi="Times New Roman" w:cs="Times New Roman"/>
          <w:sz w:val="24"/>
          <w:szCs w:val="24"/>
          <w:vertAlign w:val="subscript"/>
          <w:lang w:eastAsia="ja-JP"/>
        </w:rPr>
        <w:t>3</w:t>
      </w:r>
      <w:r w:rsidRPr="00E36B96">
        <w:rPr>
          <w:rFonts w:ascii="Times New Roman" w:eastAsia="SimSun" w:hAnsi="Times New Roman" w:cs="Times New Roman"/>
          <w:sz w:val="24"/>
          <w:szCs w:val="24"/>
          <w:lang w:eastAsia="ja-JP"/>
        </w:rPr>
        <w:t xml:space="preserve"> co-precipitation. The precipitate was then extracted by centrifugation and rinsed 3 times with deionized water. An anion exchange column was used to purify the REE from the remaining matrix. Rare Earth Element concentrations have then been measured on an Inductively Coupled Plasma Mass Spectrometer (ICP-MS) (Agilent 4500) This method was validated on the GEOTRACES intercalibration exercise </w:t>
      </w:r>
      <w:r w:rsidR="006F710E">
        <w:rPr>
          <w:rFonts w:ascii="Times New Roman" w:eastAsia="SimSun" w:hAnsi="Times New Roman" w:cs="Times New Roman"/>
          <w:sz w:val="24"/>
          <w:szCs w:val="24"/>
          <w:lang w:eastAsia="ja-JP"/>
        </w:rPr>
        <w:fldChar w:fldCharType="begin">
          <w:fldData xml:space="preserve">PEVuZE5vdGU+PENpdGU+PEF1dGhvcj52YW4gZGUgRmxpZXJkdDwvQXV0aG9yPjxZZWFyPjIwMTI8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</w:fldData>
        </w:fldChar>
      </w:r>
      <w:r w:rsidR="006F710E">
        <w:rPr>
          <w:rFonts w:ascii="Times New Roman" w:eastAsia="SimSun" w:hAnsi="Times New Roman" w:cs="Times New Roman"/>
          <w:sz w:val="24"/>
          <w:szCs w:val="24"/>
          <w:lang w:eastAsia="ja-JP"/>
        </w:rPr>
        <w:instrText xml:space="preserve"> ADDIN EN.CITE </w:instrText>
      </w:r>
      <w:r w:rsidR="006F710E">
        <w:rPr>
          <w:rFonts w:ascii="Times New Roman" w:eastAsia="SimSun" w:hAnsi="Times New Roman" w:cs="Times New Roman"/>
          <w:sz w:val="24"/>
          <w:szCs w:val="24"/>
          <w:lang w:eastAsia="ja-JP"/>
        </w:rPr>
        <w:fldChar w:fldCharType="begin">
          <w:fldData xml:space="preserve">PEVuZE5vdGU+PENpdGU+PEF1dGhvcj52YW4gZGUgRmxpZXJkdDwvQXV0aG9yPjxZZWFyPjIwMTI8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</w:fldData>
        </w:fldChar>
      </w:r>
      <w:r w:rsidR="006F710E">
        <w:rPr>
          <w:rFonts w:ascii="Times New Roman" w:eastAsia="SimSun" w:hAnsi="Times New Roman" w:cs="Times New Roman"/>
          <w:sz w:val="24"/>
          <w:szCs w:val="24"/>
          <w:lang w:eastAsia="ja-JP"/>
        </w:rPr>
        <w:instrText xml:space="preserve"> ADDIN EN.CITE.DATA </w:instrText>
      </w:r>
      <w:r w:rsidR="006F710E">
        <w:rPr>
          <w:rFonts w:ascii="Times New Roman" w:eastAsia="SimSun" w:hAnsi="Times New Roman" w:cs="Times New Roman"/>
          <w:sz w:val="24"/>
          <w:szCs w:val="24"/>
          <w:lang w:eastAsia="ja-JP"/>
        </w:rPr>
      </w:r>
      <w:r w:rsidR="006F710E">
        <w:rPr>
          <w:rFonts w:ascii="Times New Roman" w:eastAsia="SimSun" w:hAnsi="Times New Roman" w:cs="Times New Roman"/>
          <w:sz w:val="24"/>
          <w:szCs w:val="24"/>
          <w:lang w:eastAsia="ja-JP"/>
        </w:rPr>
        <w:fldChar w:fldCharType="end"/>
      </w:r>
      <w:r w:rsidR="006F710E">
        <w:rPr>
          <w:rFonts w:ascii="Times New Roman" w:eastAsia="SimSun" w:hAnsi="Times New Roman" w:cs="Times New Roman"/>
          <w:sz w:val="24"/>
          <w:szCs w:val="24"/>
          <w:lang w:eastAsia="ja-JP"/>
        </w:rPr>
      </w:r>
      <w:r w:rsidR="006F710E">
        <w:rPr>
          <w:rFonts w:ascii="Times New Roman" w:eastAsia="SimSun" w:hAnsi="Times New Roman" w:cs="Times New Roman"/>
          <w:sz w:val="24"/>
          <w:szCs w:val="24"/>
          <w:lang w:eastAsia="ja-JP"/>
        </w:rPr>
        <w:fldChar w:fldCharType="separate"/>
      </w:r>
      <w:r w:rsidR="006F710E">
        <w:rPr>
          <w:rFonts w:ascii="Times New Roman" w:eastAsia="SimSun" w:hAnsi="Times New Roman" w:cs="Times New Roman"/>
          <w:noProof/>
          <w:sz w:val="24"/>
          <w:szCs w:val="24"/>
          <w:lang w:eastAsia="ja-JP"/>
        </w:rPr>
        <w:t>[</w:t>
      </w:r>
      <w:hyperlink w:anchor="_ENREF_16" w:tooltip="van de Flierdt, 2012 #1538" w:history="1">
        <w:r w:rsidR="00945513" w:rsidRPr="006F710E">
          <w:rPr>
            <w:rFonts w:ascii="Times New Roman" w:eastAsia="SimSun" w:hAnsi="Times New Roman" w:cs="Times New Roman"/>
            <w:i/>
            <w:noProof/>
            <w:sz w:val="24"/>
            <w:szCs w:val="24"/>
            <w:lang w:eastAsia="ja-JP"/>
          </w:rPr>
          <w:t>van de Flierdt et al.</w:t>
        </w:r>
        <w:r w:rsidR="00945513">
          <w:rPr>
            <w:rFonts w:ascii="Times New Roman" w:eastAsia="SimSun" w:hAnsi="Times New Roman" w:cs="Times New Roman"/>
            <w:noProof/>
            <w:sz w:val="24"/>
            <w:szCs w:val="24"/>
            <w:lang w:eastAsia="ja-JP"/>
          </w:rPr>
          <w:t>, 2012</w:t>
        </w:r>
      </w:hyperlink>
      <w:r w:rsidR="006F710E">
        <w:rPr>
          <w:rFonts w:ascii="Times New Roman" w:eastAsia="SimSun" w:hAnsi="Times New Roman" w:cs="Times New Roman"/>
          <w:noProof/>
          <w:sz w:val="24"/>
          <w:szCs w:val="24"/>
          <w:lang w:eastAsia="ja-JP"/>
        </w:rPr>
        <w:t>]</w:t>
      </w:r>
      <w:r w:rsidR="006F710E">
        <w:rPr>
          <w:rFonts w:ascii="Times New Roman" w:eastAsia="SimSun" w:hAnsi="Times New Roman" w:cs="Times New Roman"/>
          <w:sz w:val="24"/>
          <w:szCs w:val="24"/>
          <w:lang w:eastAsia="ja-JP"/>
        </w:rPr>
        <w:fldChar w:fldCharType="end"/>
      </w:r>
      <w:r w:rsidR="003144A9">
        <w:rPr>
          <w:rFonts w:ascii="Times New Roman" w:eastAsia="SimSun" w:hAnsi="Times New Roman" w:cs="Times New Roman"/>
          <w:sz w:val="24"/>
          <w:szCs w:val="24"/>
        </w:rPr>
        <w:t>.</w:t>
      </w:r>
    </w:p>
    <w:p w:rsidR="003144A9" w:rsidRPr="00E36B96" w:rsidRDefault="003144A9" w:rsidP="00E36B96">
      <w:pPr>
        <w:spacing w:after="0" w:line="240" w:lineRule="auto"/>
        <w:jc w:val="both"/>
        <w:rPr>
          <w:rFonts w:ascii="Times New Roman" w:eastAsia="SimSun" w:hAnsi="Times New Roman" w:cs="Times New Roman"/>
          <w:sz w:val="24"/>
          <w:szCs w:val="24"/>
          <w:lang w:eastAsia="ja-JP"/>
        </w:rPr>
      </w:pPr>
    </w:p>
    <w:p w:rsidR="00CD482F" w:rsidRPr="00E36B96" w:rsidRDefault="00CD482F" w:rsidP="00E36B96">
      <w:pPr>
        <w:spacing w:after="0" w:line="240" w:lineRule="auto"/>
        <w:jc w:val="both"/>
        <w:rPr>
          <w:rFonts w:ascii="Times New Roman" w:eastAsia="SimSun" w:hAnsi="Times New Roman" w:cs="Times New Roman"/>
          <w:color w:val="000000"/>
          <w:sz w:val="24"/>
          <w:szCs w:val="24"/>
          <w:lang w:eastAsia="ja-JP"/>
        </w:rPr>
      </w:pPr>
      <w:r w:rsidRPr="00E36B96">
        <w:rPr>
          <w:rFonts w:ascii="Times New Roman" w:eastAsia="SimSun" w:hAnsi="Times New Roman" w:cs="Times New Roman"/>
          <w:sz w:val="24"/>
          <w:szCs w:val="24"/>
          <w:lang w:eastAsia="ja-JP"/>
        </w:rPr>
        <w:t xml:space="preserve">-For </w:t>
      </w:r>
      <w:r w:rsidRPr="00E36B96">
        <w:rPr>
          <w:rFonts w:ascii="Times New Roman" w:eastAsia="SimSun" w:hAnsi="Times New Roman" w:cs="Times New Roman"/>
          <w:color w:val="000000"/>
          <w:sz w:val="24"/>
          <w:szCs w:val="24"/>
          <w:lang w:eastAsia="ja-JP"/>
        </w:rPr>
        <w:t xml:space="preserve">AMANDES 3 estuarine samples (River water to Sea water continuum), a new method was developed, using 10 spikes and improving the separation protocols by adding an AG50 X8 chromatographic step in order to fully remove Ba interferent. Samples were measured on a sector field ICPMS </w:t>
      </w:r>
      <w:r w:rsidRPr="00E36B96">
        <w:rPr>
          <w:rFonts w:ascii="Times New Roman" w:eastAsia="SimSun" w:hAnsi="Times New Roman" w:cs="Times New Roman"/>
          <w:sz w:val="24"/>
          <w:szCs w:val="24"/>
        </w:rPr>
        <w:t>(Thermo Scientific Element-XR)</w:t>
      </w:r>
      <w:r w:rsidRPr="00E36B96">
        <w:rPr>
          <w:rFonts w:ascii="Times New Roman" w:eastAsia="SimSun" w:hAnsi="Times New Roman" w:cs="Times New Roman"/>
          <w:color w:val="000000"/>
          <w:sz w:val="24"/>
          <w:szCs w:val="24"/>
          <w:lang w:eastAsia="ja-JP"/>
        </w:rPr>
        <w:t xml:space="preserve"> with a desolvator (Cetac Aridus 2) for sample introduction. Details of this method can be found in </w:t>
      </w:r>
      <w:r>
        <w:rPr>
          <w:rFonts w:ascii="Times New Roman" w:eastAsia="SimSun" w:hAnsi="Times New Roman" w:cs="Times New Roman"/>
          <w:color w:val="000000"/>
          <w:sz w:val="24"/>
          <w:szCs w:val="24"/>
          <w:lang w:eastAsia="ja-JP"/>
        </w:rPr>
        <w:fldChar w:fldCharType="begin"/>
      </w:r>
      <w:r>
        <w:rPr>
          <w:rFonts w:ascii="Times New Roman" w:eastAsia="SimSun" w:hAnsi="Times New Roman" w:cs="Times New Roman"/>
          <w:color w:val="000000"/>
          <w:sz w:val="24"/>
          <w:szCs w:val="24"/>
          <w:lang w:eastAsia="ja-JP"/>
        </w:rPr>
        <w:instrText xml:space="preserve"> ADDIN EN.CITE &lt;EndNote&gt;&lt;Cite&gt;&lt;Author&gt;Rousseau&lt;/Author&gt;&lt;Year&gt;2013&lt;/Year&gt;&lt;RecNum&gt;1583&lt;/RecNum&gt;&lt;DisplayText&gt;[&lt;style face="italic"&gt;Rousseau et al.&lt;/style&gt;, 2013]&lt;/DisplayText&gt;&lt;record&gt;&lt;rec-number&gt;1583&lt;/rec-number&gt;&lt;foreign-keys&gt;&lt;key app="EN" db-id="v5para2f6dvvtde2t59pdswy29pz299fzs9x"&gt;1583&lt;/key&gt;&lt;/foreign-keys&gt;&lt;ref-type name="Journal Article"&gt;17&lt;/ref-type&gt;&lt;contributors&gt;&lt;authors&gt;&lt;author&gt;Rousseau, Tristan C. C.&lt;/author&gt;&lt;author&gt;Sonke, Jeroen E.&lt;/author&gt;&lt;author&gt;Chmeleff, Jerome&lt;/author&gt;&lt;author&gt;Candaudap, Frederic&lt;/author&gt;&lt;author&gt;Lacan, Francois&lt;/author&gt;&lt;author&gt;Boaventura, Geraldo&lt;/author&gt;&lt;author&gt;Seyler, Patrick&lt;/author&gt;&lt;author&gt;Jeandel, Catherine&lt;/author&gt;&lt;/authors&gt;&lt;/contributors&gt;&lt;titles&gt;&lt;title&gt;Rare earth element analysis in natural waters by multiple isotope dilution - sector field ICP-MS&lt;/title&gt;&lt;secondary-title&gt;Journal of Analytical Atomic Spectrometry&lt;/secondary-title&gt;&lt;/titles&gt;&lt;periodical&gt;&lt;full-title&gt;Journal of Analytical Atomic Spectrometry&lt;/full-title&gt;&lt;/periodical&gt;&lt;pages&gt;573-584&lt;/pages&gt;&lt;volume&gt;28&lt;/volume&gt;&lt;number&gt;4&lt;/number&gt;&lt;dates&gt;&lt;year&gt;2013&lt;/year&gt;&lt;/dates&gt;&lt;publisher&gt;The Royal Society of Chemistry&lt;/publisher&gt;&lt;isbn&gt;0267-9477&lt;/isbn&gt;&lt;work-type&gt;10.1039/C3JA30332B&lt;/work-type&gt;&lt;urls&gt;&lt;related-urls&gt;&lt;url&gt;http://dx.doi.org/10.1039/C3JA30332B&lt;/url&gt;&lt;/related-urls&gt;&lt;/urls&gt;&lt;electronic-resource-num&gt;10.1039/c3ja30332b&lt;/electronic-resource-num&gt;&lt;/record&gt;&lt;/Cite&gt;&lt;/EndNote&gt;</w:instrText>
      </w:r>
      <w:r>
        <w:rPr>
          <w:rFonts w:ascii="Times New Roman" w:eastAsia="SimSun" w:hAnsi="Times New Roman" w:cs="Times New Roman"/>
          <w:color w:val="000000"/>
          <w:sz w:val="24"/>
          <w:szCs w:val="24"/>
          <w:lang w:eastAsia="ja-JP"/>
        </w:rPr>
        <w:fldChar w:fldCharType="separate"/>
      </w:r>
      <w:r>
        <w:rPr>
          <w:rFonts w:ascii="Times New Roman" w:eastAsia="SimSun" w:hAnsi="Times New Roman" w:cs="Times New Roman"/>
          <w:noProof/>
          <w:color w:val="000000"/>
          <w:sz w:val="24"/>
          <w:szCs w:val="24"/>
          <w:lang w:eastAsia="ja-JP"/>
        </w:rPr>
        <w:t>[</w:t>
      </w:r>
      <w:hyperlink w:anchor="_ENREF_10" w:tooltip="Rousseau, 2013 #1583" w:history="1">
        <w:r w:rsidR="00945513" w:rsidRPr="00CD482F">
          <w:rPr>
            <w:rFonts w:ascii="Times New Roman" w:eastAsia="SimSun" w:hAnsi="Times New Roman" w:cs="Times New Roman"/>
            <w:i/>
            <w:noProof/>
            <w:color w:val="000000"/>
            <w:sz w:val="24"/>
            <w:szCs w:val="24"/>
            <w:lang w:eastAsia="ja-JP"/>
          </w:rPr>
          <w:t>Rousseau et al.</w:t>
        </w:r>
        <w:r w:rsidR="00945513">
          <w:rPr>
            <w:rFonts w:ascii="Times New Roman" w:eastAsia="SimSun" w:hAnsi="Times New Roman" w:cs="Times New Roman"/>
            <w:noProof/>
            <w:color w:val="000000"/>
            <w:sz w:val="24"/>
            <w:szCs w:val="24"/>
            <w:lang w:eastAsia="ja-JP"/>
          </w:rPr>
          <w:t>, 2013</w:t>
        </w:r>
      </w:hyperlink>
      <w:r>
        <w:rPr>
          <w:rFonts w:ascii="Times New Roman" w:eastAsia="SimSun" w:hAnsi="Times New Roman" w:cs="Times New Roman"/>
          <w:noProof/>
          <w:color w:val="000000"/>
          <w:sz w:val="24"/>
          <w:szCs w:val="24"/>
          <w:lang w:eastAsia="ja-JP"/>
        </w:rPr>
        <w:t>]</w:t>
      </w:r>
      <w:r>
        <w:rPr>
          <w:rFonts w:ascii="Times New Roman" w:eastAsia="SimSun" w:hAnsi="Times New Roman" w:cs="Times New Roman"/>
          <w:color w:val="000000"/>
          <w:sz w:val="24"/>
          <w:szCs w:val="24"/>
          <w:lang w:eastAsia="ja-JP"/>
        </w:rPr>
        <w:fldChar w:fldCharType="end"/>
      </w:r>
      <w:r w:rsidRPr="00E36B96">
        <w:rPr>
          <w:rFonts w:ascii="Times New Roman" w:eastAsia="SimSun" w:hAnsi="Times New Roman" w:cs="Times New Roman"/>
          <w:color w:val="000000"/>
          <w:sz w:val="24"/>
          <w:szCs w:val="24"/>
          <w:lang w:eastAsia="ja-JP"/>
        </w:rPr>
        <w:t xml:space="preserve"> it was validated by replicate analyses and comparison of CRM SLRS 4 and 5 river waters and GS (surface) and GD (2000m) seawater samples collected at Bats Station. </w:t>
      </w:r>
    </w:p>
    <w:p w:rsidR="00CD482F" w:rsidRPr="00E36B96" w:rsidRDefault="00CD482F" w:rsidP="00E36B96">
      <w:pPr>
        <w:spacing w:after="0" w:line="240" w:lineRule="auto"/>
        <w:jc w:val="both"/>
        <w:rPr>
          <w:rFonts w:ascii="Times New Roman" w:eastAsia="SimSun" w:hAnsi="Times New Roman" w:cs="Times New Roman"/>
          <w:color w:val="000000"/>
          <w:sz w:val="24"/>
          <w:szCs w:val="24"/>
          <w:lang w:eastAsia="ja-JP"/>
        </w:rPr>
      </w:pPr>
    </w:p>
    <w:p w:rsidR="00CD482F" w:rsidRPr="00E36B96" w:rsidRDefault="00CD482F" w:rsidP="00E36B96">
      <w:pPr>
        <w:spacing w:after="0" w:line="240" w:lineRule="auto"/>
        <w:jc w:val="both"/>
        <w:rPr>
          <w:rFonts w:ascii="Times New Roman" w:eastAsia="SimSun" w:hAnsi="Times New Roman" w:cs="Times New Roman"/>
          <w:color w:val="000000"/>
          <w:sz w:val="24"/>
          <w:szCs w:val="24"/>
          <w:lang w:eastAsia="ja-JP"/>
        </w:rPr>
      </w:pPr>
    </w:p>
    <w:p w:rsidR="00CD482F" w:rsidRPr="00E36B96" w:rsidRDefault="00CD482F" w:rsidP="00E36B96">
      <w:pPr>
        <w:spacing w:after="0" w:line="240" w:lineRule="auto"/>
        <w:jc w:val="both"/>
        <w:rPr>
          <w:rFonts w:ascii="Times New Roman" w:eastAsia="SimSun" w:hAnsi="Times New Roman" w:cs="Times New Roman"/>
          <w:color w:val="000000"/>
          <w:sz w:val="24"/>
          <w:szCs w:val="24"/>
          <w:lang w:eastAsia="ja-JP"/>
        </w:rPr>
      </w:pPr>
    </w:p>
    <w:p w:rsidR="00CD482F" w:rsidRPr="00E36B96" w:rsidRDefault="00CD482F" w:rsidP="00E36B96">
      <w:pPr>
        <w:spacing w:after="0" w:line="240" w:lineRule="auto"/>
        <w:jc w:val="both"/>
        <w:rPr>
          <w:rFonts w:ascii="Times New Roman" w:eastAsia="SimSun" w:hAnsi="Times New Roman" w:cs="Times New Roman"/>
          <w:color w:val="000000"/>
          <w:sz w:val="24"/>
          <w:szCs w:val="24"/>
          <w:u w:val="single"/>
          <w:lang w:eastAsia="ja-JP"/>
        </w:rPr>
      </w:pPr>
      <w:r w:rsidRPr="00E36B96">
        <w:rPr>
          <w:rFonts w:ascii="Times New Roman" w:eastAsia="SimSun" w:hAnsi="Times New Roman" w:cs="Times New Roman"/>
          <w:color w:val="000000"/>
          <w:sz w:val="24"/>
          <w:szCs w:val="24"/>
          <w:u w:val="single"/>
          <w:lang w:eastAsia="ja-JP"/>
        </w:rPr>
        <w:t>Nd Isotopic composition</w:t>
      </w:r>
    </w:p>
    <w:p w:rsidR="00CD482F" w:rsidRPr="00E36B96" w:rsidRDefault="00CD482F" w:rsidP="00E36B96">
      <w:pPr>
        <w:spacing w:after="0" w:line="240" w:lineRule="auto"/>
        <w:jc w:val="both"/>
        <w:rPr>
          <w:rFonts w:ascii="Arial" w:eastAsia="SimSun" w:hAnsi="Arial" w:cs="Arial"/>
          <w:i/>
          <w:sz w:val="20"/>
          <w:szCs w:val="20"/>
          <w:lang w:val="fr-FR" w:eastAsia="ja-JP"/>
        </w:rPr>
      </w:pPr>
      <w:r w:rsidRPr="00E36B96">
        <w:rPr>
          <w:rFonts w:ascii="Times New Roman" w:eastAsia="SimSun" w:hAnsi="Times New Roman" w:cs="Times New Roman"/>
          <w:sz w:val="24"/>
          <w:szCs w:val="24"/>
        </w:rPr>
        <w:t>Cart</w:t>
      </w:r>
      <w:r w:rsidR="003144A9">
        <w:rPr>
          <w:rFonts w:ascii="Times New Roman" w:eastAsia="SimSun" w:hAnsi="Times New Roman" w:cs="Times New Roman"/>
          <w:sz w:val="24"/>
          <w:szCs w:val="24"/>
        </w:rPr>
        <w:t>ridges were eluted using 6M HCl</w:t>
      </w:r>
      <w:r w:rsidRPr="00E36B96">
        <w:rPr>
          <w:rFonts w:ascii="Times New Roman" w:eastAsia="SimSun" w:hAnsi="Times New Roman" w:cs="Times New Roman"/>
          <w:sz w:val="24"/>
          <w:szCs w:val="24"/>
        </w:rPr>
        <w:t xml:space="preserve"> Nd separation was achieved by a two-step chromatography protocol using cationic AG50 X8 and Ln-SPEC resins </w:t>
      </w:r>
      <w:r w:rsidRPr="00E36B96">
        <w:rPr>
          <w:rFonts w:ascii="Times New Roman" w:eastAsia="SimSun" w:hAnsi="Times New Roman" w:cs="Times New Roman"/>
          <w:sz w:val="24"/>
          <w:szCs w:val="24"/>
          <w:lang w:val="en-GB" w:eastAsia="ja-JP"/>
        </w:rPr>
        <w:t xml:space="preserve">Details of the procedures used on the cationic and anionic columns are described in </w:t>
      </w:r>
      <w:r w:rsidR="003144A9">
        <w:rPr>
          <w:rFonts w:ascii="Times New Roman" w:eastAsia="SimSun" w:hAnsi="Times New Roman" w:cs="Times New Roman"/>
          <w:sz w:val="24"/>
          <w:szCs w:val="24"/>
          <w:lang w:val="en-GB" w:eastAsia="ja-JP"/>
        </w:rPr>
        <w:fldChar w:fldCharType="begin"/>
      </w:r>
      <w:r w:rsidR="003144A9">
        <w:rPr>
          <w:rFonts w:ascii="Times New Roman" w:eastAsia="SimSun" w:hAnsi="Times New Roman" w:cs="Times New Roman"/>
          <w:sz w:val="24"/>
          <w:szCs w:val="24"/>
          <w:lang w:val="en-GB" w:eastAsia="ja-JP"/>
        </w:rPr>
        <w:instrText xml:space="preserve"> ADDIN EN.CITE &lt;EndNote&gt;&lt;Cite&gt;&lt;Author&gt;Tachikawa&lt;/Author&gt;&lt;Year&gt;1999&lt;/Year&gt;&lt;RecNum&gt;625&lt;/RecNum&gt;&lt;DisplayText&gt;[&lt;style face="italic"&gt;Tachikawa et al.&lt;/style&gt;, 1999b]&lt;/DisplayText&gt;&lt;record&gt;&lt;rec-number&gt;625&lt;/rec-number&gt;&lt;foreign-keys&gt;&lt;key app="EN" db-id="v5para2f6dvvtde2t59pdswy29pz299fzs9x"&gt;625&lt;/key&gt;&lt;/foreign-keys&gt;&lt;ref-type name="Journal Article"&gt;17&lt;/ref-type&gt;&lt;contributors&gt;&lt;authors&gt;&lt;author&gt;Tachikawa, K.&lt;/author&gt;&lt;author&gt;Jeandel, C.&lt;/author&gt;&lt;author&gt;Vangriesheim, A.&lt;/author&gt;&lt;author&gt;Dupré, B.&lt;/author&gt;&lt;/authors&gt;&lt;/contributors&gt;&lt;titles&gt;&lt;title&gt;Distribution of rare earth elements and neodymium isotopes in suspended particles of the tropical Atlantic Ocean (EUMELI site)&lt;/title&gt;&lt;secondary-title&gt;Deep Sea Research Part I: Oceanographic Research Papers&lt;/secondary-title&gt;&lt;/titles&gt;&lt;periodical&gt;&lt;full-title&gt;Deep Sea Research Part I: Oceanographic Research Papers&lt;/full-title&gt;&lt;/periodical&gt;&lt;pages&gt;733-755&lt;/pages&gt;&lt;volume&gt;46&lt;/volume&gt;&lt;number&gt;5&lt;/number&gt;&lt;dates&gt;&lt;year&gt;1999&lt;/year&gt;&lt;/dates&gt;&lt;isbn&gt;0967-0637&lt;/isbn&gt;&lt;urls&gt;&lt;related-urls&gt;&lt;url&gt;http://www.sciencedirect.com/science/article/B6VGB-3WMK6HP-1/2/4b55e9400eadbad670f73d12b2e52eb0&lt;/url&gt;&lt;/related-urls&gt;&lt;/urls&gt;&lt;/record&gt;&lt;/Cite&gt;&lt;/EndNote&gt;</w:instrText>
      </w:r>
      <w:r w:rsidR="003144A9">
        <w:rPr>
          <w:rFonts w:ascii="Times New Roman" w:eastAsia="SimSun" w:hAnsi="Times New Roman" w:cs="Times New Roman"/>
          <w:sz w:val="24"/>
          <w:szCs w:val="24"/>
          <w:lang w:val="en-GB" w:eastAsia="ja-JP"/>
        </w:rPr>
        <w:fldChar w:fldCharType="separate"/>
      </w:r>
      <w:r w:rsidR="003144A9">
        <w:rPr>
          <w:rFonts w:ascii="Times New Roman" w:eastAsia="SimSun" w:hAnsi="Times New Roman" w:cs="Times New Roman"/>
          <w:noProof/>
          <w:sz w:val="24"/>
          <w:szCs w:val="24"/>
          <w:lang w:val="en-GB" w:eastAsia="ja-JP"/>
        </w:rPr>
        <w:t>[</w:t>
      </w:r>
      <w:hyperlink w:anchor="_ENREF_15" w:tooltip="Tachikawa, 1999 #625" w:history="1">
        <w:r w:rsidR="00945513" w:rsidRPr="003144A9">
          <w:rPr>
            <w:rFonts w:ascii="Times New Roman" w:eastAsia="SimSun" w:hAnsi="Times New Roman" w:cs="Times New Roman"/>
            <w:i/>
            <w:noProof/>
            <w:sz w:val="24"/>
            <w:szCs w:val="24"/>
            <w:lang w:val="en-GB" w:eastAsia="ja-JP"/>
          </w:rPr>
          <w:t>Tachikawa et al.</w:t>
        </w:r>
        <w:r w:rsidR="00945513">
          <w:rPr>
            <w:rFonts w:ascii="Times New Roman" w:eastAsia="SimSun" w:hAnsi="Times New Roman" w:cs="Times New Roman"/>
            <w:noProof/>
            <w:sz w:val="24"/>
            <w:szCs w:val="24"/>
            <w:lang w:val="en-GB" w:eastAsia="ja-JP"/>
          </w:rPr>
          <w:t>, 1999b</w:t>
        </w:r>
      </w:hyperlink>
      <w:r w:rsidR="003144A9">
        <w:rPr>
          <w:rFonts w:ascii="Times New Roman" w:eastAsia="SimSun" w:hAnsi="Times New Roman" w:cs="Times New Roman"/>
          <w:noProof/>
          <w:sz w:val="24"/>
          <w:szCs w:val="24"/>
          <w:lang w:val="en-GB" w:eastAsia="ja-JP"/>
        </w:rPr>
        <w:t>]</w:t>
      </w:r>
      <w:r w:rsidR="003144A9">
        <w:rPr>
          <w:rFonts w:ascii="Times New Roman" w:eastAsia="SimSun" w:hAnsi="Times New Roman" w:cs="Times New Roman"/>
          <w:sz w:val="24"/>
          <w:szCs w:val="24"/>
          <w:lang w:val="en-GB" w:eastAsia="ja-JP"/>
        </w:rPr>
        <w:fldChar w:fldCharType="end"/>
      </w:r>
      <w:r w:rsidRPr="00E36B96">
        <w:rPr>
          <w:rFonts w:ascii="Times New Roman" w:eastAsia="SimSun" w:hAnsi="Times New Roman" w:cs="Times New Roman"/>
          <w:noProof/>
          <w:sz w:val="24"/>
          <w:szCs w:val="24"/>
          <w:lang w:val="en-GB" w:eastAsia="ja-JP"/>
        </w:rPr>
        <w:t xml:space="preserve"> </w:t>
      </w:r>
      <w:r w:rsidRPr="00E36B96">
        <w:rPr>
          <w:rFonts w:ascii="Times New Roman" w:eastAsia="SimSun" w:hAnsi="Times New Roman" w:cs="Times New Roman"/>
          <w:sz w:val="24"/>
          <w:szCs w:val="24"/>
          <w:lang w:val="en-GB" w:eastAsia="ja-JP"/>
        </w:rPr>
        <w:t>and</w:t>
      </w:r>
      <w:r w:rsidR="00945513">
        <w:rPr>
          <w:rFonts w:ascii="Times New Roman" w:eastAsia="SimSun" w:hAnsi="Times New Roman" w:cs="Times New Roman"/>
          <w:sz w:val="24"/>
          <w:szCs w:val="24"/>
          <w:lang w:val="en-GB" w:eastAsia="ja-JP"/>
        </w:rPr>
        <w:t xml:space="preserve"> </w:t>
      </w:r>
      <w:r w:rsidR="00945513">
        <w:rPr>
          <w:rFonts w:ascii="Times New Roman" w:eastAsia="SimSun" w:hAnsi="Times New Roman" w:cs="Times New Roman"/>
          <w:sz w:val="24"/>
          <w:szCs w:val="24"/>
          <w:lang w:val="en-GB" w:eastAsia="ja-JP"/>
        </w:rPr>
        <w:fldChar w:fldCharType="begin"/>
      </w:r>
      <w:r w:rsidR="00945513">
        <w:rPr>
          <w:rFonts w:ascii="Times New Roman" w:eastAsia="SimSun" w:hAnsi="Times New Roman" w:cs="Times New Roman"/>
          <w:sz w:val="24"/>
          <w:szCs w:val="24"/>
          <w:lang w:val="en-GB" w:eastAsia="ja-JP"/>
        </w:rPr>
        <w:instrText xml:space="preserve"> ADDIN EN.CITE &lt;EndNote&gt;&lt;Cite&gt;&lt;Author&gt;Pin&lt;/Author&gt;&lt;Year&gt;1997&lt;/Year&gt;&lt;RecNum&gt;1757&lt;/RecNum&gt;&lt;DisplayText&gt;[&lt;style face="italic"&gt;Pin and Zalduegui&lt;/style&gt;, 1997]&lt;/DisplayText&gt;&lt;record&gt;&lt;rec-number&gt;1757&lt;/rec-number&gt;&lt;foreign-keys&gt;&lt;key app="EN" db-id="v5para2f6dvvtde2t59pdswy29pz299fzs9x"&gt;1757&lt;/key&gt;&lt;/foreign-keys&gt;&lt;ref-type name="Journal Article"&gt;17&lt;/ref-type&gt;&lt;contributors&gt;&lt;authors&gt;&lt;author&gt;Pin, Christian&lt;/author&gt;&lt;author&gt;Zalduegui, JoséFrancisco Santos&lt;/author&gt;&lt;/authors&gt;&lt;/contributors&gt;&lt;titles&gt;&lt;title&gt;Sequential separation of light rare-earth elements, thorium and uranium by miniaturized extraction chromatography: Application to isotopic analyses of silicate rocks&lt;/title&gt;&lt;secondary-title&gt;Analytica Chimica Acta&lt;/secondary-title&gt;&lt;/titles&gt;&lt;periodical&gt;&lt;full-title&gt;Analytica Chimica Acta&lt;/full-title&gt;&lt;/periodical&gt;&lt;pages&gt;79-89&lt;/pages&gt;&lt;volume&gt;339&lt;/volume&gt;&lt;number&gt;1–2&lt;/number&gt;&lt;keywords&gt;&lt;keyword&gt;Chromatography&lt;/keyword&gt;&lt;keyword&gt;Rare-earth elements&lt;/keyword&gt;&lt;keyword&gt;Thorium&lt;/keyword&gt;&lt;keyword&gt;Uranium&lt;/keyword&gt;&lt;keyword&gt;Silicate rocks&lt;/keyword&gt;&lt;keyword&gt;Isotopic analysis&lt;/keyword&gt;&lt;/keywords&gt;&lt;dates&gt;&lt;year&gt;1997&lt;/year&gt;&lt;/dates&gt;&lt;isbn&gt;0003-2670&lt;/isbn&gt;&lt;urls&gt;&lt;related-urls&gt;&lt;url&gt;http://www.sciencedirect.com/science/article/pii/S0003267096004990&lt;/url&gt;&lt;/related-urls&gt;&lt;/urls&gt;&lt;electronic-resource-num&gt;http://dx.doi.org/10.1016/S0003-2670(96)00499-0&lt;/electronic-resource-num&gt;&lt;/record&gt;&lt;/Cite&gt;&lt;/EndNote&gt;</w:instrText>
      </w:r>
      <w:r w:rsidR="00945513">
        <w:rPr>
          <w:rFonts w:ascii="Times New Roman" w:eastAsia="SimSun" w:hAnsi="Times New Roman" w:cs="Times New Roman"/>
          <w:sz w:val="24"/>
          <w:szCs w:val="24"/>
          <w:lang w:val="en-GB" w:eastAsia="ja-JP"/>
        </w:rPr>
        <w:fldChar w:fldCharType="separate"/>
      </w:r>
      <w:r w:rsidR="00945513">
        <w:rPr>
          <w:rFonts w:ascii="Times New Roman" w:eastAsia="SimSun" w:hAnsi="Times New Roman" w:cs="Times New Roman"/>
          <w:noProof/>
          <w:sz w:val="24"/>
          <w:szCs w:val="24"/>
          <w:lang w:val="en-GB" w:eastAsia="ja-JP"/>
        </w:rPr>
        <w:t>[</w:t>
      </w:r>
      <w:hyperlink w:anchor="_ENREF_8" w:tooltip="Pin, 1997 #1757" w:history="1">
        <w:r w:rsidR="00945513" w:rsidRPr="00945513">
          <w:rPr>
            <w:rFonts w:ascii="Times New Roman" w:eastAsia="SimSun" w:hAnsi="Times New Roman" w:cs="Times New Roman"/>
            <w:i/>
            <w:noProof/>
            <w:sz w:val="24"/>
            <w:szCs w:val="24"/>
            <w:lang w:val="en-GB" w:eastAsia="ja-JP"/>
          </w:rPr>
          <w:t>Pin and Zalduegui</w:t>
        </w:r>
        <w:r w:rsidR="00945513">
          <w:rPr>
            <w:rFonts w:ascii="Times New Roman" w:eastAsia="SimSun" w:hAnsi="Times New Roman" w:cs="Times New Roman"/>
            <w:noProof/>
            <w:sz w:val="24"/>
            <w:szCs w:val="24"/>
            <w:lang w:val="en-GB" w:eastAsia="ja-JP"/>
          </w:rPr>
          <w:t>, 1997</w:t>
        </w:r>
      </w:hyperlink>
      <w:r w:rsidR="00945513">
        <w:rPr>
          <w:rFonts w:ascii="Times New Roman" w:eastAsia="SimSun" w:hAnsi="Times New Roman" w:cs="Times New Roman"/>
          <w:noProof/>
          <w:sz w:val="24"/>
          <w:szCs w:val="24"/>
          <w:lang w:val="en-GB" w:eastAsia="ja-JP"/>
        </w:rPr>
        <w:t>]</w:t>
      </w:r>
      <w:r w:rsidR="00945513">
        <w:rPr>
          <w:rFonts w:ascii="Times New Roman" w:eastAsia="SimSun" w:hAnsi="Times New Roman" w:cs="Times New Roman"/>
          <w:sz w:val="24"/>
          <w:szCs w:val="24"/>
          <w:lang w:val="en-GB" w:eastAsia="ja-JP"/>
        </w:rPr>
        <w:fldChar w:fldCharType="end"/>
      </w:r>
      <w:r w:rsidRPr="00E36B96">
        <w:rPr>
          <w:rFonts w:ascii="Times New Roman" w:eastAsia="SimSun" w:hAnsi="Times New Roman" w:cs="Times New Roman"/>
          <w:sz w:val="24"/>
          <w:szCs w:val="24"/>
          <w:lang w:val="en-GB" w:eastAsia="ja-JP"/>
        </w:rPr>
        <w:t xml:space="preserve"> , respectively.</w:t>
      </w:r>
    </w:p>
    <w:p w:rsidR="00CD482F" w:rsidRPr="00E36B96" w:rsidRDefault="00CD482F" w:rsidP="00E36B96">
      <w:pPr>
        <w:spacing w:after="0" w:line="240" w:lineRule="auto"/>
        <w:jc w:val="both"/>
        <w:rPr>
          <w:rFonts w:ascii="Times New Roman" w:eastAsia="SimSun" w:hAnsi="Times New Roman" w:cs="Times New Roman"/>
          <w:sz w:val="24"/>
          <w:szCs w:val="24"/>
        </w:rPr>
      </w:pPr>
      <w:r w:rsidRPr="00E36B96">
        <w:rPr>
          <w:rFonts w:ascii="Times New Roman" w:eastAsia="SimSun" w:hAnsi="Times New Roman" w:cs="Times New Roman"/>
          <w:sz w:val="24"/>
          <w:szCs w:val="24"/>
        </w:rPr>
        <w:t xml:space="preserve">Nd isotope measurements were made on a Thermo Finnigan MAT 261 at the Observatoire Midi-Pyrenees </w:t>
      </w:r>
      <w:r w:rsidRPr="00E36B96">
        <w:rPr>
          <w:rFonts w:ascii="Times New Roman" w:eastAsia="Times New Roman" w:hAnsi="Times New Roman" w:cs="Times New Roman"/>
          <w:sz w:val="24"/>
          <w:szCs w:val="24"/>
          <w:lang w:eastAsia="fr-FR"/>
        </w:rPr>
        <w:t xml:space="preserve">in static (10 samples) and dynamic mode (23 samples). For the static mode, 36 analyses of La Jolla standard were performed with 0.511882 ± 0.000030 (2SD). The generally accepted value being 0.511850 ± 0.000020 </w:t>
      </w:r>
      <w:r w:rsidR="006F710E">
        <w:rPr>
          <w:rFonts w:ascii="Times New Roman" w:eastAsia="Times New Roman" w:hAnsi="Times New Roman" w:cs="Times New Roman"/>
          <w:sz w:val="24"/>
          <w:szCs w:val="24"/>
          <w:lang w:eastAsia="fr-FR"/>
        </w:rPr>
        <w:fldChar w:fldCharType="begin"/>
      </w:r>
      <w:r w:rsidR="006F710E">
        <w:rPr>
          <w:rFonts w:ascii="Times New Roman" w:eastAsia="Times New Roman" w:hAnsi="Times New Roman" w:cs="Times New Roman"/>
          <w:sz w:val="24"/>
          <w:szCs w:val="24"/>
          <w:lang w:eastAsia="fr-FR"/>
        </w:rPr>
        <w:instrText xml:space="preserve"> ADDIN EN.CITE &lt;EndNote&gt;&lt;Cite&gt;&lt;Author&gt;Lugmair&lt;/Author&gt;&lt;Year&gt;1983&lt;/Year&gt;&lt;RecNum&gt;1710&lt;/RecNum&gt;&lt;DisplayText&gt;[&lt;style face="italic"&gt;Lugmair et al.&lt;/style&gt;, 1983]&lt;/DisplayText&gt;&lt;record&gt;&lt;rec-number&gt;1710&lt;/rec-number&gt;&lt;foreign-keys&gt;&lt;key app="EN" db-id="v5para2f6dvvtde2t59pdswy29pz299fzs9x"&gt;1710&lt;/key&gt;&lt;/foreign-keys&gt;&lt;ref-type name="Journal Article"&gt;17&lt;/ref-type&gt;&lt;contributors&gt;&lt;authors&gt;&lt;author&gt;Lugmair, G. W.&lt;/author&gt;&lt;author&gt;Shimamura, T.&lt;/author&gt;&lt;author&gt;Lewis, R. S.&lt;/author&gt;&lt;author&gt;Anders, E.&lt;/author&gt;&lt;/authors&gt;&lt;/contributors&gt;&lt;titles&gt;&lt;title&gt;Samarium-146 in the Early Solar System: Evidence from Neodymium in the Allende Meteorite&lt;/title&gt;&lt;secondary-title&gt;Science&lt;/secondary-title&gt;&lt;/titles&gt;&lt;periodical&gt;&lt;full-title&gt;Science&lt;/full-title&gt;&lt;/periodical&gt;&lt;pages&gt;1015-1018&lt;/pages&gt;&lt;volume&gt;222&lt;/volume&gt;&lt;number&gt;4627&lt;/number&gt;&lt;dates&gt;&lt;year&gt;1983&lt;/year&gt;&lt;pub-dates&gt;&lt;date&gt;December 2, 1983&lt;/date&gt;&lt;/pub-dates&gt;&lt;/dates&gt;&lt;urls&gt;&lt;related-urls&gt;&lt;url&gt;http://www.sciencemag.org/content/222/4627/1015.abstract&lt;/url&gt;&lt;/related-urls&gt;&lt;/urls&gt;&lt;electronic-resource-num&gt;10.1126/science.222.4627.1015&lt;/electronic-resource-num&gt;&lt;/record&gt;&lt;/Cite&gt;&lt;/EndNote&gt;</w:instrText>
      </w:r>
      <w:r w:rsidR="006F710E">
        <w:rPr>
          <w:rFonts w:ascii="Times New Roman" w:eastAsia="Times New Roman" w:hAnsi="Times New Roman" w:cs="Times New Roman"/>
          <w:sz w:val="24"/>
          <w:szCs w:val="24"/>
          <w:lang w:eastAsia="fr-FR"/>
        </w:rPr>
        <w:fldChar w:fldCharType="separate"/>
      </w:r>
      <w:r w:rsidR="006F710E">
        <w:rPr>
          <w:rFonts w:ascii="Times New Roman" w:eastAsia="Times New Roman" w:hAnsi="Times New Roman" w:cs="Times New Roman"/>
          <w:noProof/>
          <w:sz w:val="24"/>
          <w:szCs w:val="24"/>
          <w:lang w:eastAsia="fr-FR"/>
        </w:rPr>
        <w:t>[</w:t>
      </w:r>
      <w:hyperlink w:anchor="_ENREF_7" w:tooltip="Lugmair, 1983 #1710" w:history="1">
        <w:r w:rsidR="00945513" w:rsidRPr="006F710E">
          <w:rPr>
            <w:rFonts w:ascii="Times New Roman" w:eastAsia="Times New Roman" w:hAnsi="Times New Roman" w:cs="Times New Roman"/>
            <w:i/>
            <w:noProof/>
            <w:sz w:val="24"/>
            <w:szCs w:val="24"/>
            <w:lang w:eastAsia="fr-FR"/>
          </w:rPr>
          <w:t>Lugmair et al.</w:t>
        </w:r>
        <w:r w:rsidR="00945513">
          <w:rPr>
            <w:rFonts w:ascii="Times New Roman" w:eastAsia="Times New Roman" w:hAnsi="Times New Roman" w:cs="Times New Roman"/>
            <w:noProof/>
            <w:sz w:val="24"/>
            <w:szCs w:val="24"/>
            <w:lang w:eastAsia="fr-FR"/>
          </w:rPr>
          <w:t>, 1983</w:t>
        </w:r>
      </w:hyperlink>
      <w:r w:rsidR="006F710E">
        <w:rPr>
          <w:rFonts w:ascii="Times New Roman" w:eastAsia="Times New Roman" w:hAnsi="Times New Roman" w:cs="Times New Roman"/>
          <w:noProof/>
          <w:sz w:val="24"/>
          <w:szCs w:val="24"/>
          <w:lang w:eastAsia="fr-FR"/>
        </w:rPr>
        <w:t>]</w:t>
      </w:r>
      <w:r w:rsidR="006F710E">
        <w:rPr>
          <w:rFonts w:ascii="Times New Roman" w:eastAsia="Times New Roman" w:hAnsi="Times New Roman" w:cs="Times New Roman"/>
          <w:sz w:val="24"/>
          <w:szCs w:val="24"/>
          <w:lang w:eastAsia="fr-FR"/>
        </w:rPr>
        <w:fldChar w:fldCharType="end"/>
      </w:r>
      <w:r w:rsidRPr="00E36B96">
        <w:rPr>
          <w:rFonts w:ascii="Times New Roman" w:eastAsia="Times New Roman" w:hAnsi="Times New Roman" w:cs="Times New Roman"/>
          <w:sz w:val="24"/>
          <w:szCs w:val="24"/>
          <w:lang w:eastAsia="fr-FR"/>
        </w:rPr>
        <w:t xml:space="preserve"> we corrected all these measurements from a machine bias of 0.000022. Dynamic mode of 49 analyses of the same standard displayed 0.511842 ± 0.000020 (2SD). Blank contribution on the Nd isotopic measurement was in average less than 3% of the total signal</w:t>
      </w:r>
      <w:r w:rsidRPr="00E36B96">
        <w:rPr>
          <w:rFonts w:ascii="Times New Roman" w:eastAsia="SimSun" w:hAnsi="Times New Roman" w:cs="Times New Roman"/>
          <w:sz w:val="24"/>
          <w:szCs w:val="24"/>
        </w:rPr>
        <w:t xml:space="preserve">. Our Lab recently participated to the Geotraces intercalibration exercise </w:t>
      </w:r>
      <w:r w:rsidR="006F710E">
        <w:rPr>
          <w:rFonts w:ascii="Times New Roman" w:eastAsia="SimSun" w:hAnsi="Times New Roman" w:cs="Times New Roman"/>
          <w:sz w:val="24"/>
          <w:szCs w:val="24"/>
        </w:rPr>
        <w:fldChar w:fldCharType="begin">
          <w:fldData xml:space="preserve">PEVuZE5vdGU+PENpdGU+PEF1dGhvcj52YW4gZGUgRmxpZXJkdDwvQXV0aG9yPjxZZWFyPjIwMTI8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</w:fldData>
        </w:fldChar>
      </w:r>
      <w:r w:rsidR="006F710E">
        <w:rPr>
          <w:rFonts w:ascii="Times New Roman" w:eastAsia="SimSun" w:hAnsi="Times New Roman" w:cs="Times New Roman"/>
          <w:sz w:val="24"/>
          <w:szCs w:val="24"/>
        </w:rPr>
        <w:instrText xml:space="preserve"> ADDIN EN.CITE </w:instrText>
      </w:r>
      <w:r w:rsidR="006F710E">
        <w:rPr>
          <w:rFonts w:ascii="Times New Roman" w:eastAsia="SimSun" w:hAnsi="Times New Roman" w:cs="Times New Roman"/>
          <w:sz w:val="24"/>
          <w:szCs w:val="24"/>
        </w:rPr>
        <w:fldChar w:fldCharType="begin">
          <w:fldData xml:space="preserve">PEVuZE5vdGU+PENpdGU+PEF1dGhvcj52YW4gZGUgRmxpZXJkdDwvQXV0aG9yPjxZZWFyPjIwMTI8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</w:fldData>
        </w:fldChar>
      </w:r>
      <w:r w:rsidR="006F710E">
        <w:rPr>
          <w:rFonts w:ascii="Times New Roman" w:eastAsia="SimSun" w:hAnsi="Times New Roman" w:cs="Times New Roman"/>
          <w:sz w:val="24"/>
          <w:szCs w:val="24"/>
        </w:rPr>
        <w:instrText xml:space="preserve"> ADDIN EN.CITE.DATA </w:instrText>
      </w:r>
      <w:r w:rsidR="006F710E">
        <w:rPr>
          <w:rFonts w:ascii="Times New Roman" w:eastAsia="SimSun" w:hAnsi="Times New Roman" w:cs="Times New Roman"/>
          <w:sz w:val="24"/>
          <w:szCs w:val="24"/>
        </w:rPr>
      </w:r>
      <w:r w:rsidR="006F710E">
        <w:rPr>
          <w:rFonts w:ascii="Times New Roman" w:eastAsia="SimSun" w:hAnsi="Times New Roman" w:cs="Times New Roman"/>
          <w:sz w:val="24"/>
          <w:szCs w:val="24"/>
        </w:rPr>
        <w:fldChar w:fldCharType="end"/>
      </w:r>
      <w:r w:rsidR="006F710E">
        <w:rPr>
          <w:rFonts w:ascii="Times New Roman" w:eastAsia="SimSun" w:hAnsi="Times New Roman" w:cs="Times New Roman"/>
          <w:sz w:val="24"/>
          <w:szCs w:val="24"/>
        </w:rPr>
      </w:r>
      <w:r w:rsidR="006F710E">
        <w:rPr>
          <w:rFonts w:ascii="Times New Roman" w:eastAsia="SimSun" w:hAnsi="Times New Roman" w:cs="Times New Roman"/>
          <w:sz w:val="24"/>
          <w:szCs w:val="24"/>
        </w:rPr>
        <w:fldChar w:fldCharType="separate"/>
      </w:r>
      <w:r w:rsidR="006F710E">
        <w:rPr>
          <w:rFonts w:ascii="Times New Roman" w:eastAsia="SimSun" w:hAnsi="Times New Roman" w:cs="Times New Roman"/>
          <w:noProof/>
          <w:sz w:val="24"/>
          <w:szCs w:val="24"/>
        </w:rPr>
        <w:t>[</w:t>
      </w:r>
      <w:hyperlink w:anchor="_ENREF_16" w:tooltip="van de Flierdt, 2012 #1538" w:history="1">
        <w:r w:rsidR="00945513" w:rsidRPr="006F710E">
          <w:rPr>
            <w:rFonts w:ascii="Times New Roman" w:eastAsia="SimSun" w:hAnsi="Times New Roman" w:cs="Times New Roman"/>
            <w:i/>
            <w:noProof/>
            <w:sz w:val="24"/>
            <w:szCs w:val="24"/>
          </w:rPr>
          <w:t>van de Flierdt et al.</w:t>
        </w:r>
        <w:r w:rsidR="00945513">
          <w:rPr>
            <w:rFonts w:ascii="Times New Roman" w:eastAsia="SimSun" w:hAnsi="Times New Roman" w:cs="Times New Roman"/>
            <w:noProof/>
            <w:sz w:val="24"/>
            <w:szCs w:val="24"/>
          </w:rPr>
          <w:t>, 2012</w:t>
        </w:r>
      </w:hyperlink>
      <w:r w:rsidR="006F710E">
        <w:rPr>
          <w:rFonts w:ascii="Times New Roman" w:eastAsia="SimSun" w:hAnsi="Times New Roman" w:cs="Times New Roman"/>
          <w:noProof/>
          <w:sz w:val="24"/>
          <w:szCs w:val="24"/>
        </w:rPr>
        <w:t>]</w:t>
      </w:r>
      <w:r w:rsidR="006F710E">
        <w:rPr>
          <w:rFonts w:ascii="Times New Roman" w:eastAsia="SimSun" w:hAnsi="Times New Roman" w:cs="Times New Roman"/>
          <w:sz w:val="24"/>
          <w:szCs w:val="24"/>
        </w:rPr>
        <w:fldChar w:fldCharType="end"/>
      </w:r>
      <w:r w:rsidR="003144A9">
        <w:rPr>
          <w:rFonts w:ascii="Times New Roman" w:eastAsia="SimSun" w:hAnsi="Times New Roman" w:cs="Times New Roman"/>
          <w:sz w:val="24"/>
          <w:szCs w:val="24"/>
        </w:rPr>
        <w:t>.</w:t>
      </w:r>
      <w:r w:rsidRPr="00E36B96">
        <w:rPr>
          <w:rFonts w:ascii="Times New Roman" w:eastAsia="SimSun" w:hAnsi="Times New Roman" w:cs="Times New Roman"/>
          <w:sz w:val="24"/>
          <w:szCs w:val="24"/>
        </w:rPr>
        <w:t xml:space="preserve"> Four </w:t>
      </w:r>
      <w:r w:rsidRPr="00E36B96">
        <w:rPr>
          <w:rFonts w:ascii="Times New Roman" w:eastAsia="SimSun" w:hAnsi="Times New Roman" w:cs="Times New Roman"/>
          <w:sz w:val="24"/>
          <w:szCs w:val="24"/>
          <w:lang w:eastAsia="ja-JP"/>
        </w:rPr>
        <w:t>suspended particles (&gt;0.45) samples were analyzed by in Brest following the method described in</w:t>
      </w:r>
      <w:r w:rsidR="003144A9">
        <w:rPr>
          <w:rFonts w:ascii="Times New Roman" w:eastAsia="SimSun" w:hAnsi="Times New Roman" w:cs="Times New Roman"/>
          <w:sz w:val="24"/>
          <w:szCs w:val="24"/>
          <w:lang w:eastAsia="ja-JP"/>
        </w:rPr>
        <w:t xml:space="preserve"> </w:t>
      </w:r>
      <w:r w:rsidR="006F710E">
        <w:rPr>
          <w:rFonts w:ascii="Times New Roman" w:eastAsia="SimSun" w:hAnsi="Times New Roman" w:cs="Times New Roman"/>
          <w:sz w:val="24"/>
          <w:szCs w:val="24"/>
          <w:lang w:eastAsia="ja-JP"/>
        </w:rPr>
        <w:fldChar w:fldCharType="begin"/>
      </w:r>
      <w:r w:rsidR="006F710E">
        <w:rPr>
          <w:rFonts w:ascii="Times New Roman" w:eastAsia="SimSun" w:hAnsi="Times New Roman" w:cs="Times New Roman"/>
          <w:sz w:val="24"/>
          <w:szCs w:val="24"/>
          <w:lang w:eastAsia="ja-JP"/>
        </w:rPr>
        <w:instrText xml:space="preserve"> ADDIN EN.CITE &lt;EndNote&gt;&lt;Cite&gt;&lt;Author&gt;Révillon&lt;/Author&gt;&lt;Year&gt;2011&lt;/Year&gt;&lt;RecNum&gt;1602&lt;/RecNum&gt;&lt;DisplayText&gt;[&lt;style face="italic"&gt;Révillon et al.&lt;/style&gt;, 2011]&lt;/DisplayText&gt;&lt;record&gt;&lt;rec-number&gt;1602&lt;/rec-number&gt;&lt;foreign-keys&gt;&lt;key app="EN" db-id="v5para2f6dvvtde2t59pdswy29pz299fzs9x"&gt;1602&lt;/key&gt;&lt;/foreign-keys&gt;&lt;ref-type name="Journal Article"&gt;17&lt;/ref-type&gt;&lt;contributors&gt;&lt;authors&gt;&lt;author&gt;Révillon, S.&lt;/author&gt;&lt;author&gt;Jouet, G.&lt;/author&gt;&lt;author&gt;Bayon, G.&lt;/author&gt;&lt;author&gt;Rabineau, M.&lt;/author&gt;&lt;author&gt;Dennielou, B.&lt;/author&gt;&lt;author&gt;Hémond, C.&lt;/author&gt;&lt;author&gt;Berné, S.&lt;/author&gt;&lt;/authors&gt;&lt;/contributors&gt;&lt;titles&gt;&lt;title&gt;The provenance of sediments in the Gulf of Lions, western Mediterranean Sea&lt;/title&gt;&lt;secondary-title&gt;Geochemistry, Geophysics, Geosystems&lt;/secondary-title&gt;&lt;/titles&gt;&lt;periodical&gt;&lt;full-title&gt;Geochemistry, Geophysics, Geosystems&lt;/full-title&gt;&lt;/periodical&gt;&lt;pages&gt;Q08006&lt;/pages&gt;&lt;volume&gt;12&lt;/volume&gt;&lt;number&gt;8&lt;/number&gt;&lt;keywords&gt;&lt;keyword&gt;geochemistry&lt;/keyword&gt;&lt;keyword&gt;provenance&lt;/keyword&gt;&lt;keyword&gt;sediment&lt;/keyword&gt;&lt;keyword&gt;weathering&lt;/keyword&gt;&lt;keyword&gt;1030 Geochemical cycles&lt;/keyword&gt;&lt;keyword&gt;4914 Continental climate records&lt;/keyword&gt;&lt;/keywords&gt;&lt;dates&gt;&lt;year&gt;2011&lt;/year&gt;&lt;/dates&gt;&lt;isbn&gt;1525-2027&lt;/isbn&gt;&lt;urls&gt;&lt;related-urls&gt;&lt;url&gt;http://dx.doi.org/10.1029/2011GC003523&lt;/url&gt;&lt;/related-urls&gt;&lt;/urls&gt;&lt;electronic-resource-num&gt;10.1029/2011gc003523&lt;/electronic-resource-num&gt;&lt;/record&gt;&lt;/Cite&gt;&lt;/EndNote&gt;</w:instrText>
      </w:r>
      <w:r w:rsidR="006F710E">
        <w:rPr>
          <w:rFonts w:ascii="Times New Roman" w:eastAsia="SimSun" w:hAnsi="Times New Roman" w:cs="Times New Roman"/>
          <w:sz w:val="24"/>
          <w:szCs w:val="24"/>
          <w:lang w:eastAsia="ja-JP"/>
        </w:rPr>
        <w:fldChar w:fldCharType="separate"/>
      </w:r>
      <w:r w:rsidR="006F710E">
        <w:rPr>
          <w:rFonts w:ascii="Times New Roman" w:eastAsia="SimSun" w:hAnsi="Times New Roman" w:cs="Times New Roman"/>
          <w:noProof/>
          <w:sz w:val="24"/>
          <w:szCs w:val="24"/>
          <w:lang w:eastAsia="ja-JP"/>
        </w:rPr>
        <w:t>[</w:t>
      </w:r>
      <w:hyperlink w:anchor="_ENREF_9" w:tooltip="Révillon, 2011 #1602" w:history="1">
        <w:r w:rsidR="00945513" w:rsidRPr="006F710E">
          <w:rPr>
            <w:rFonts w:ascii="Times New Roman" w:eastAsia="SimSun" w:hAnsi="Times New Roman" w:cs="Times New Roman"/>
            <w:i/>
            <w:noProof/>
            <w:sz w:val="24"/>
            <w:szCs w:val="24"/>
            <w:lang w:eastAsia="ja-JP"/>
          </w:rPr>
          <w:t>Révillon et al.</w:t>
        </w:r>
        <w:r w:rsidR="00945513">
          <w:rPr>
            <w:rFonts w:ascii="Times New Roman" w:eastAsia="SimSun" w:hAnsi="Times New Roman" w:cs="Times New Roman"/>
            <w:noProof/>
            <w:sz w:val="24"/>
            <w:szCs w:val="24"/>
            <w:lang w:eastAsia="ja-JP"/>
          </w:rPr>
          <w:t>, 2011</w:t>
        </w:r>
      </w:hyperlink>
      <w:r w:rsidR="006F710E">
        <w:rPr>
          <w:rFonts w:ascii="Times New Roman" w:eastAsia="SimSun" w:hAnsi="Times New Roman" w:cs="Times New Roman"/>
          <w:noProof/>
          <w:sz w:val="24"/>
          <w:szCs w:val="24"/>
          <w:lang w:eastAsia="ja-JP"/>
        </w:rPr>
        <w:t>]</w:t>
      </w:r>
      <w:r w:rsidR="006F710E">
        <w:rPr>
          <w:rFonts w:ascii="Times New Roman" w:eastAsia="SimSun" w:hAnsi="Times New Roman" w:cs="Times New Roman"/>
          <w:sz w:val="24"/>
          <w:szCs w:val="24"/>
          <w:lang w:eastAsia="ja-JP"/>
        </w:rPr>
        <w:fldChar w:fldCharType="end"/>
      </w:r>
      <w:r w:rsidRPr="00E36B96">
        <w:rPr>
          <w:rFonts w:ascii="Times New Roman" w:eastAsia="SimSun" w:hAnsi="Times New Roman" w:cs="Times New Roman"/>
          <w:sz w:val="24"/>
          <w:szCs w:val="24"/>
          <w:lang w:eastAsia="ja-JP"/>
        </w:rPr>
        <w:t>.</w:t>
      </w:r>
    </w:p>
    <w:p w:rsidR="00CD482F" w:rsidRPr="00E36B96" w:rsidRDefault="00CD482F" w:rsidP="00E36B96">
      <w:pPr>
        <w:autoSpaceDE w:val="0"/>
        <w:autoSpaceDN w:val="0"/>
        <w:adjustRightInd w:val="0"/>
        <w:spacing w:after="0" w:line="240" w:lineRule="auto"/>
        <w:rPr>
          <w:rFonts w:ascii="Times New Roman" w:eastAsia="SimSun" w:hAnsi="Times New Roman" w:cs="Times New Roman"/>
          <w:sz w:val="24"/>
          <w:szCs w:val="24"/>
          <w:u w:val="single"/>
          <w:lang w:eastAsia="ja-JP"/>
        </w:rPr>
      </w:pP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r w:rsidRPr="00E36B96">
        <w:rPr>
          <w:rFonts w:ascii="Times New Roman" w:eastAsia="SimSun" w:hAnsi="Times New Roman" w:cs="Times New Roman"/>
          <w:b/>
          <w:bCs/>
          <w:sz w:val="24"/>
          <w:szCs w:val="24"/>
          <w:lang w:val="en-GB" w:eastAsia="ja-JP"/>
        </w:rPr>
        <w:t>5.2. Sampling strategy</w:t>
      </w: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p>
    <w:p w:rsidR="00CD482F" w:rsidRPr="00E36B96" w:rsidRDefault="00CD482F" w:rsidP="00E36B96">
      <w:pPr>
        <w:spacing w:after="0" w:line="240" w:lineRule="auto"/>
        <w:rPr>
          <w:rFonts w:ascii="Times New Roman" w:eastAsia="SimSun" w:hAnsi="Times New Roman" w:cs="Times New Roman"/>
          <w:bCs/>
          <w:sz w:val="24"/>
          <w:szCs w:val="24"/>
          <w:lang w:val="en-GB" w:eastAsia="ja-JP"/>
        </w:rPr>
      </w:pPr>
      <w:r w:rsidRPr="00E36B96">
        <w:rPr>
          <w:rFonts w:ascii="Times New Roman" w:eastAsia="SimSun" w:hAnsi="Times New Roman" w:cs="Times New Roman"/>
          <w:bCs/>
          <w:sz w:val="24"/>
          <w:szCs w:val="24"/>
          <w:lang w:val="en-GB" w:eastAsia="ja-JP"/>
        </w:rPr>
        <w:t xml:space="preserve">Water samples were taken on the continental shelf and offshore of french Guyana during AMANDES I, II and and in the Amazon estuary during AMANDES III (Figure 1, Table 1). </w:t>
      </w:r>
    </w:p>
    <w:tbl>
      <w:tblPr>
        <w:tblW w:w="6580" w:type="dxa"/>
        <w:tblInd w:w="70" w:type="dxa"/>
        <w:tblBorders>
          <w:bottom w:val="single" w:sz="4" w:space="0" w:color="auto"/>
        </w:tblBorders>
        <w:tblCellMar>
          <w:left w:w="70" w:type="dxa"/>
          <w:right w:w="70" w:type="dxa"/>
        </w:tblCellMar>
        <w:tblLook w:val="04A0" w:firstRow="1" w:lastRow="0" w:firstColumn="1" w:lastColumn="0" w:noHBand="0" w:noVBand="1"/>
      </w:tblPr>
      <w:tblGrid>
        <w:gridCol w:w="1780"/>
        <w:gridCol w:w="1200"/>
        <w:gridCol w:w="1200"/>
        <w:gridCol w:w="1200"/>
        <w:gridCol w:w="1200"/>
      </w:tblGrid>
      <w:tr w:rsidR="00CD482F" w:rsidRPr="00E36B96" w:rsidTr="00407822">
        <w:trPr>
          <w:trHeight w:val="300"/>
        </w:trPr>
        <w:tc>
          <w:tcPr>
            <w:tcW w:w="1780" w:type="dxa"/>
            <w:tcBorders>
              <w:bottom w:val="single" w:sz="4" w:space="0" w:color="auto"/>
            </w:tcBorders>
            <w:shd w:val="clear" w:color="auto" w:fill="auto"/>
            <w:vAlign w:val="center"/>
            <w:hideMark/>
          </w:tcPr>
          <w:p w:rsidR="00CD482F" w:rsidRPr="00E36B96" w:rsidRDefault="00CD482F" w:rsidP="00E36B96">
            <w:pPr>
              <w:spacing w:after="0" w:line="240" w:lineRule="auto"/>
              <w:jc w:val="center"/>
              <w:rPr>
                <w:rFonts w:ascii="Times New Roman" w:eastAsia="Times New Roman" w:hAnsi="Times New Roman" w:cs="Times New Roman"/>
                <w:color w:val="000000"/>
                <w:lang w:val="en-GB" w:eastAsia="pt-BR"/>
              </w:rPr>
            </w:pPr>
          </w:p>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Cruise Id</w:t>
            </w:r>
          </w:p>
        </w:tc>
        <w:tc>
          <w:tcPr>
            <w:tcW w:w="1200" w:type="dxa"/>
            <w:tcBorders>
              <w:bottom w:val="single" w:sz="4" w:space="0" w:color="auto"/>
            </w:tcBorders>
            <w:shd w:val="clear" w:color="auto" w:fill="auto"/>
            <w:vAlign w:val="center"/>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Station</w:t>
            </w:r>
          </w:p>
        </w:tc>
        <w:tc>
          <w:tcPr>
            <w:tcW w:w="1200" w:type="dxa"/>
            <w:tcBorders>
              <w:bottom w:val="single" w:sz="4" w:space="0" w:color="auto"/>
            </w:tcBorders>
            <w:shd w:val="clear" w:color="auto" w:fill="auto"/>
            <w:vAlign w:val="center"/>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Date</w:t>
            </w:r>
          </w:p>
        </w:tc>
        <w:tc>
          <w:tcPr>
            <w:tcW w:w="1200" w:type="dxa"/>
            <w:tcBorders>
              <w:bottom w:val="single" w:sz="4" w:space="0" w:color="auto"/>
            </w:tcBorders>
            <w:shd w:val="clear" w:color="auto" w:fill="auto"/>
            <w:vAlign w:val="center"/>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Longitude</w:t>
            </w:r>
          </w:p>
        </w:tc>
        <w:tc>
          <w:tcPr>
            <w:tcW w:w="1200" w:type="dxa"/>
            <w:tcBorders>
              <w:bottom w:val="single" w:sz="4" w:space="0" w:color="auto"/>
            </w:tcBorders>
            <w:shd w:val="clear" w:color="auto" w:fill="auto"/>
            <w:vAlign w:val="center"/>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Latitude</w:t>
            </w:r>
          </w:p>
        </w:tc>
      </w:tr>
      <w:tr w:rsidR="00CD482F" w:rsidRPr="00E36B96" w:rsidTr="00407822">
        <w:trPr>
          <w:trHeight w:val="300"/>
        </w:trPr>
        <w:tc>
          <w:tcPr>
            <w:tcW w:w="178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AMANDES 1</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AM1-01</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25/10/2007</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-51.630</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4.836</w:t>
            </w:r>
          </w:p>
        </w:tc>
      </w:tr>
      <w:tr w:rsidR="00CD482F" w:rsidRPr="00E36B96" w:rsidTr="00407822">
        <w:trPr>
          <w:trHeight w:val="300"/>
        </w:trPr>
        <w:tc>
          <w:tcPr>
            <w:tcW w:w="178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AM1-02</w:t>
            </w: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25/10/2007</w:t>
            </w: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-51.678</w:t>
            </w: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4.383</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AM1-03</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26/10/2007</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-51.236</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5.337</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lang w:val="pt-BR" w:eastAsia="pt-BR"/>
              </w:rPr>
            </w:pPr>
            <w:r w:rsidRPr="00E36B96">
              <w:rPr>
                <w:rFonts w:ascii="Times New Roman" w:eastAsia="Times New Roman" w:hAnsi="Times New Roman" w:cs="Times New Roman"/>
                <w:lang w:val="pt-BR" w:eastAsia="pt-BR"/>
              </w:rPr>
              <w:t>AM1-04</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lang w:val="pt-BR" w:eastAsia="pt-BR"/>
              </w:rPr>
            </w:pPr>
            <w:r w:rsidRPr="00E36B96">
              <w:rPr>
                <w:rFonts w:ascii="Times New Roman" w:eastAsia="Times New Roman" w:hAnsi="Times New Roman" w:cs="Times New Roman"/>
                <w:lang w:val="pt-BR" w:eastAsia="pt-BR"/>
              </w:rPr>
              <w:t>27/10/2007</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lang w:val="pt-BR" w:eastAsia="pt-BR"/>
              </w:rPr>
            </w:pPr>
            <w:r w:rsidRPr="00E36B96">
              <w:rPr>
                <w:rFonts w:ascii="Times New Roman" w:eastAsia="Times New Roman" w:hAnsi="Times New Roman" w:cs="Times New Roman"/>
                <w:lang w:val="pt-BR" w:eastAsia="pt-BR"/>
              </w:rPr>
              <w:t>-50.998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lang w:val="pt-BR" w:eastAsia="pt-BR"/>
              </w:rPr>
            </w:pPr>
            <w:r w:rsidRPr="00E36B96">
              <w:rPr>
                <w:rFonts w:ascii="Times New Roman" w:eastAsia="Times New Roman" w:hAnsi="Times New Roman" w:cs="Times New Roman"/>
                <w:lang w:val="pt-BR" w:eastAsia="pt-BR"/>
              </w:rPr>
              <w:t>5.633</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AM1-05</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28/10/2007</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-49.829</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7.001</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AM1-06</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28/10/2007</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-47.956</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5.717</w:t>
            </w:r>
          </w:p>
        </w:tc>
      </w:tr>
      <w:tr w:rsidR="00CD482F" w:rsidRPr="00E36B96" w:rsidTr="00407822">
        <w:trPr>
          <w:trHeight w:val="300"/>
        </w:trPr>
        <w:tc>
          <w:tcPr>
            <w:tcW w:w="1780" w:type="dxa"/>
            <w:tcBorders>
              <w:bottom w:val="single" w:sz="4" w:space="0" w:color="auto"/>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tcBorders>
              <w:bottom w:val="single" w:sz="4" w:space="0" w:color="auto"/>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AM1-07</w:t>
            </w:r>
          </w:p>
        </w:tc>
        <w:tc>
          <w:tcPr>
            <w:tcW w:w="1200" w:type="dxa"/>
            <w:tcBorders>
              <w:bottom w:val="single" w:sz="4" w:space="0" w:color="auto"/>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30/10/2007</w:t>
            </w:r>
          </w:p>
        </w:tc>
        <w:tc>
          <w:tcPr>
            <w:tcW w:w="1200" w:type="dxa"/>
            <w:tcBorders>
              <w:bottom w:val="single" w:sz="4" w:space="0" w:color="auto"/>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-48.910</w:t>
            </w:r>
          </w:p>
        </w:tc>
        <w:tc>
          <w:tcPr>
            <w:tcW w:w="1200" w:type="dxa"/>
            <w:tcBorders>
              <w:bottom w:val="single" w:sz="4" w:space="0" w:color="auto"/>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7.477</w:t>
            </w:r>
          </w:p>
        </w:tc>
      </w:tr>
      <w:tr w:rsidR="00CD482F" w:rsidRPr="00E36B96" w:rsidTr="00407822">
        <w:trPr>
          <w:trHeight w:val="300"/>
        </w:trPr>
        <w:tc>
          <w:tcPr>
            <w:tcW w:w="178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AMANDES 2</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AM2-01</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17/01/2008</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-52.017</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5.500</w:t>
            </w:r>
          </w:p>
        </w:tc>
      </w:tr>
      <w:tr w:rsidR="00CD482F" w:rsidRPr="00E36B96" w:rsidTr="00407822">
        <w:trPr>
          <w:trHeight w:val="300"/>
        </w:trPr>
        <w:tc>
          <w:tcPr>
            <w:tcW w:w="178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AM2-04</w:t>
            </w: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19/01/2008</w:t>
            </w: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-51.535</w:t>
            </w: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4.720</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AM2-05</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19/01/2008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-51.507</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4.667</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AM2-07</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20/01/2008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-51.280</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5.746</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AM2-08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20/01/2008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-51.251</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5.769</w:t>
            </w:r>
          </w:p>
        </w:tc>
      </w:tr>
      <w:tr w:rsidR="00CD482F" w:rsidRPr="00E36B96" w:rsidTr="00407822">
        <w:trPr>
          <w:trHeight w:val="300"/>
        </w:trPr>
        <w:tc>
          <w:tcPr>
            <w:tcW w:w="1780" w:type="dxa"/>
            <w:tcBorders>
              <w:bottom w:val="single" w:sz="4" w:space="0" w:color="auto"/>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tcBorders>
              <w:bottom w:val="single" w:sz="4" w:space="0" w:color="auto"/>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AM2-09</w:t>
            </w:r>
          </w:p>
        </w:tc>
        <w:tc>
          <w:tcPr>
            <w:tcW w:w="1200" w:type="dxa"/>
            <w:tcBorders>
              <w:bottom w:val="single" w:sz="4" w:space="0" w:color="auto"/>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22/01/2008</w:t>
            </w:r>
          </w:p>
        </w:tc>
        <w:tc>
          <w:tcPr>
            <w:tcW w:w="1200" w:type="dxa"/>
            <w:tcBorders>
              <w:bottom w:val="single" w:sz="4" w:space="0" w:color="auto"/>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-51.471</w:t>
            </w:r>
          </w:p>
        </w:tc>
        <w:tc>
          <w:tcPr>
            <w:tcW w:w="1200" w:type="dxa"/>
            <w:tcBorders>
              <w:bottom w:val="single" w:sz="4" w:space="0" w:color="auto"/>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6.571</w:t>
            </w:r>
          </w:p>
        </w:tc>
      </w:tr>
      <w:tr w:rsidR="00CD482F" w:rsidRPr="00E36B96" w:rsidTr="00407822">
        <w:trPr>
          <w:trHeight w:val="300"/>
        </w:trPr>
        <w:tc>
          <w:tcPr>
            <w:tcW w:w="178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AMANDES 3</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AM3-01</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10/04/2008</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-49.762</w:t>
            </w:r>
          </w:p>
        </w:tc>
        <w:tc>
          <w:tcPr>
            <w:tcW w:w="1200" w:type="dxa"/>
            <w:tcBorders>
              <w:top w:val="single" w:sz="4" w:space="0" w:color="auto"/>
              <w:bottom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0.961</w:t>
            </w:r>
          </w:p>
        </w:tc>
      </w:tr>
      <w:tr w:rsidR="00CD482F" w:rsidRPr="00E36B96" w:rsidTr="00407822">
        <w:trPr>
          <w:trHeight w:val="300"/>
        </w:trPr>
        <w:tc>
          <w:tcPr>
            <w:tcW w:w="178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AM3-03</w:t>
            </w: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10/04/2008</w:t>
            </w: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-49.363</w:t>
            </w:r>
          </w:p>
        </w:tc>
        <w:tc>
          <w:tcPr>
            <w:tcW w:w="1200" w:type="dxa"/>
            <w:tcBorders>
              <w:top w:val="nil"/>
            </w:tcBorders>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1.211</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AM3-04</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10/04/2008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-49.265</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1.260</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AM3-05</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10/04/2008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-49.159</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1.338</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AM3-06</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10/04/2008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-49.023</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1.452</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AM3-07</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11/04/2008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-46.975</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1.170</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AM3-08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11/04/2008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-46.733</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1.488</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AM3-09</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12/04/2008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-47.509</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2.259</w:t>
            </w:r>
          </w:p>
        </w:tc>
      </w:tr>
      <w:tr w:rsidR="00CD482F" w:rsidRPr="00E36B96" w:rsidTr="00407822">
        <w:trPr>
          <w:trHeight w:val="300"/>
        </w:trPr>
        <w:tc>
          <w:tcPr>
            <w:tcW w:w="178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AM3-14</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12/04/2008</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-48.004</w:t>
            </w:r>
          </w:p>
        </w:tc>
        <w:tc>
          <w:tcPr>
            <w:tcW w:w="1200" w:type="dxa"/>
            <w:shd w:val="clear" w:color="auto" w:fill="auto"/>
            <w:noWrap/>
            <w:vAlign w:val="bottom"/>
            <w:hideMark/>
          </w:tcPr>
          <w:p w:rsidR="00CD482F" w:rsidRPr="00E36B96" w:rsidRDefault="00CD482F" w:rsidP="00E36B96">
            <w:pPr>
              <w:spacing w:after="0" w:line="240" w:lineRule="auto"/>
              <w:jc w:val="center"/>
              <w:rPr>
                <w:rFonts w:ascii="Times New Roman" w:eastAsia="Times New Roman" w:hAnsi="Times New Roman" w:cs="Times New Roman"/>
                <w:color w:val="000000"/>
                <w:lang w:val="pt-BR" w:eastAsia="pt-BR"/>
              </w:rPr>
            </w:pPr>
            <w:r w:rsidRPr="00E36B96">
              <w:rPr>
                <w:rFonts w:ascii="Times New Roman" w:eastAsia="Times New Roman" w:hAnsi="Times New Roman" w:cs="Times New Roman"/>
                <w:color w:val="000000"/>
                <w:lang w:val="pt-BR" w:eastAsia="pt-BR"/>
              </w:rPr>
              <w:t>1.906</w:t>
            </w:r>
          </w:p>
        </w:tc>
      </w:tr>
    </w:tbl>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r w:rsidRPr="00E36B96">
        <w:rPr>
          <w:rFonts w:ascii="Times New Roman" w:eastAsia="SimSun" w:hAnsi="Times New Roman" w:cs="Times New Roman"/>
          <w:b/>
          <w:bCs/>
          <w:sz w:val="24"/>
          <w:szCs w:val="24"/>
          <w:lang w:val="en-GB" w:eastAsia="ja-JP"/>
        </w:rPr>
        <w:t>5.3. Planning of data availability</w:t>
      </w: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r w:rsidRPr="00E36B96">
        <w:rPr>
          <w:rFonts w:ascii="Times New Roman" w:eastAsia="Times New Roman" w:hAnsi="Times New Roman" w:cs="Times New Roman"/>
          <w:sz w:val="24"/>
          <w:szCs w:val="24"/>
          <w:lang w:val="en-GB" w:eastAsia="ja-JP"/>
        </w:rPr>
        <w:t>Public access will be open after acceptance of the submitted paper.</w:t>
      </w: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r w:rsidRPr="00E36B96">
        <w:rPr>
          <w:rFonts w:ascii="Times New Roman" w:eastAsia="SimSun" w:hAnsi="Times New Roman" w:cs="Times New Roman"/>
          <w:b/>
          <w:bCs/>
          <w:sz w:val="24"/>
          <w:szCs w:val="24"/>
          <w:lang w:val="en-GB" w:eastAsia="ja-JP"/>
        </w:rPr>
        <w:t>5.4 Datafile description</w:t>
      </w: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p>
    <w:p w:rsidR="00CD482F" w:rsidRPr="00E36B96" w:rsidRDefault="00CD482F" w:rsidP="00E36B96">
      <w:pPr>
        <w:spacing w:after="0" w:line="240" w:lineRule="auto"/>
        <w:rPr>
          <w:rFonts w:ascii="Times New Roman" w:eastAsia="SimSun" w:hAnsi="Times New Roman" w:cs="Times New Roman"/>
          <w:b/>
          <w:bCs/>
          <w:sz w:val="24"/>
          <w:szCs w:val="24"/>
          <w:lang w:val="en-GB" w:eastAsia="ja-JP"/>
        </w:rPr>
      </w:pPr>
      <w:r w:rsidRPr="00E36B96">
        <w:rPr>
          <w:rFonts w:ascii="Times New Roman" w:eastAsia="SimSun" w:hAnsi="Times New Roman" w:cs="Times New Roman"/>
          <w:b/>
          <w:bCs/>
          <w:sz w:val="24"/>
          <w:szCs w:val="24"/>
          <w:lang w:val="en-GB" w:eastAsia="ja-JP"/>
        </w:rPr>
        <w:t>5.5 References</w:t>
      </w:r>
    </w:p>
    <w:p w:rsidR="00CD482F" w:rsidRPr="00E36B96" w:rsidRDefault="00CD482F" w:rsidP="00E36B96">
      <w:pPr>
        <w:spacing w:after="0" w:line="240" w:lineRule="auto"/>
        <w:rPr>
          <w:rFonts w:ascii="Times New Roman" w:eastAsia="SimSun" w:hAnsi="Times New Roman" w:cs="Times New Roman"/>
          <w:sz w:val="24"/>
          <w:szCs w:val="24"/>
          <w:lang w:val="en-GB" w:eastAsia="ja-JP"/>
        </w:rPr>
      </w:pPr>
    </w:p>
    <w:p w:rsidR="00945513" w:rsidRPr="00945513" w:rsidRDefault="00CD482F" w:rsidP="00945513">
      <w:pPr>
        <w:spacing w:after="0" w:line="240" w:lineRule="auto"/>
        <w:jc w:val="both"/>
        <w:rPr>
          <w:rFonts w:ascii="Calibri" w:hAnsi="Calibri" w:cs="Calibri"/>
          <w:noProof/>
        </w:rPr>
      </w:pPr>
      <w:r>
        <w:fldChar w:fldCharType="begin"/>
      </w:r>
      <w:r>
        <w:instrText xml:space="preserve"> ADDIN EN.REFLIST </w:instrText>
      </w:r>
      <w:r>
        <w:fldChar w:fldCharType="separate"/>
      </w:r>
      <w:bookmarkStart w:id="1" w:name="_ENREF_1"/>
      <w:r w:rsidR="00945513" w:rsidRPr="00945513">
        <w:rPr>
          <w:rFonts w:ascii="Calibri" w:hAnsi="Calibri" w:cs="Calibri"/>
          <w:noProof/>
        </w:rPr>
        <w:t xml:space="preserve">Barroux, G. A., P. Seyler, J. Sonke, J. Viers, G. Boaventura, F. Sondag, and C. Lagane (2006), Seasonality of dissolved element fluxes in the Amazon River Endmember, </w:t>
      </w:r>
      <w:r w:rsidR="00945513" w:rsidRPr="00945513">
        <w:rPr>
          <w:rFonts w:ascii="Calibri" w:hAnsi="Calibri" w:cs="Calibri"/>
          <w:i/>
          <w:noProof/>
        </w:rPr>
        <w:t>Geochimica et Cosmochimica Acta</w:t>
      </w:r>
      <w:r w:rsidR="00945513" w:rsidRPr="00945513">
        <w:rPr>
          <w:rFonts w:ascii="Calibri" w:hAnsi="Calibri" w:cs="Calibri"/>
          <w:noProof/>
        </w:rPr>
        <w:t xml:space="preserve">, </w:t>
      </w:r>
      <w:r w:rsidR="00945513" w:rsidRPr="00945513">
        <w:rPr>
          <w:rFonts w:ascii="Calibri" w:hAnsi="Calibri" w:cs="Calibri"/>
          <w:i/>
          <w:noProof/>
        </w:rPr>
        <w:t>70</w:t>
      </w:r>
      <w:r w:rsidR="00945513" w:rsidRPr="00945513">
        <w:rPr>
          <w:rFonts w:ascii="Calibri" w:hAnsi="Calibri" w:cs="Calibri"/>
          <w:noProof/>
        </w:rPr>
        <w:t>(18, Supplement 1), A38-A38.</w:t>
      </w:r>
      <w:bookmarkEnd w:id="1"/>
    </w:p>
    <w:p w:rsidR="00945513" w:rsidRPr="00945513" w:rsidRDefault="00945513" w:rsidP="00945513">
      <w:pPr>
        <w:spacing w:after="0" w:line="240" w:lineRule="auto"/>
        <w:jc w:val="both"/>
        <w:rPr>
          <w:rFonts w:ascii="Calibri" w:hAnsi="Calibri" w:cs="Calibri"/>
          <w:noProof/>
        </w:rPr>
      </w:pPr>
      <w:bookmarkStart w:id="2" w:name="_ENREF_2"/>
      <w:r w:rsidRPr="00945513">
        <w:rPr>
          <w:rFonts w:ascii="Calibri" w:hAnsi="Calibri" w:cs="Calibri"/>
          <w:noProof/>
        </w:rPr>
        <w:t xml:space="preserve">Bertram, C. J., and H. Elderfield (1993), The geochemical balance of the rare earth elements and neodymium isotopes in the oceans, </w:t>
      </w:r>
      <w:r w:rsidRPr="00945513">
        <w:rPr>
          <w:rFonts w:ascii="Calibri" w:hAnsi="Calibri" w:cs="Calibri"/>
          <w:i/>
          <w:noProof/>
        </w:rPr>
        <w:t>Geochimica et Cosmochimica Acta</w:t>
      </w:r>
      <w:r w:rsidRPr="00945513">
        <w:rPr>
          <w:rFonts w:ascii="Calibri" w:hAnsi="Calibri" w:cs="Calibri"/>
          <w:noProof/>
        </w:rPr>
        <w:t xml:space="preserve">, </w:t>
      </w:r>
      <w:r w:rsidRPr="00945513">
        <w:rPr>
          <w:rFonts w:ascii="Calibri" w:hAnsi="Calibri" w:cs="Calibri"/>
          <w:i/>
          <w:noProof/>
        </w:rPr>
        <w:t>57</w:t>
      </w:r>
      <w:r w:rsidRPr="00945513">
        <w:rPr>
          <w:rFonts w:ascii="Calibri" w:hAnsi="Calibri" w:cs="Calibri"/>
          <w:noProof/>
        </w:rPr>
        <w:t>(9), 1957-1986.</w:t>
      </w:r>
      <w:bookmarkEnd w:id="2"/>
    </w:p>
    <w:p w:rsidR="00945513" w:rsidRPr="00945513" w:rsidRDefault="00945513" w:rsidP="00945513">
      <w:pPr>
        <w:spacing w:after="0" w:line="240" w:lineRule="auto"/>
        <w:jc w:val="both"/>
        <w:rPr>
          <w:rFonts w:ascii="Calibri" w:hAnsi="Calibri" w:cs="Calibri"/>
          <w:noProof/>
        </w:rPr>
      </w:pPr>
      <w:bookmarkStart w:id="3" w:name="_ENREF_3"/>
      <w:r w:rsidRPr="00945513">
        <w:rPr>
          <w:rFonts w:ascii="Calibri" w:hAnsi="Calibri" w:cs="Calibri"/>
          <w:noProof/>
        </w:rPr>
        <w:t xml:space="preserve">Elderfield, H., and M. J. Greaves (1982), The rare earth elements in sea-water, </w:t>
      </w:r>
      <w:r w:rsidRPr="00945513">
        <w:rPr>
          <w:rFonts w:ascii="Calibri" w:hAnsi="Calibri" w:cs="Calibri"/>
          <w:i/>
          <w:noProof/>
        </w:rPr>
        <w:t>Nature</w:t>
      </w:r>
      <w:r w:rsidRPr="00945513">
        <w:rPr>
          <w:rFonts w:ascii="Calibri" w:hAnsi="Calibri" w:cs="Calibri"/>
          <w:noProof/>
        </w:rPr>
        <w:t xml:space="preserve">, </w:t>
      </w:r>
      <w:r w:rsidRPr="00945513">
        <w:rPr>
          <w:rFonts w:ascii="Calibri" w:hAnsi="Calibri" w:cs="Calibri"/>
          <w:i/>
          <w:noProof/>
        </w:rPr>
        <w:t>296</w:t>
      </w:r>
      <w:r w:rsidRPr="00945513">
        <w:rPr>
          <w:rFonts w:ascii="Calibri" w:hAnsi="Calibri" w:cs="Calibri"/>
          <w:noProof/>
        </w:rPr>
        <w:t>(5854), 214-219.</w:t>
      </w:r>
      <w:bookmarkEnd w:id="3"/>
    </w:p>
    <w:p w:rsidR="00945513" w:rsidRPr="00945513" w:rsidRDefault="00945513" w:rsidP="00945513">
      <w:pPr>
        <w:spacing w:after="0" w:line="240" w:lineRule="auto"/>
        <w:jc w:val="both"/>
        <w:rPr>
          <w:rFonts w:ascii="Calibri" w:hAnsi="Calibri" w:cs="Calibri"/>
          <w:noProof/>
        </w:rPr>
      </w:pPr>
      <w:bookmarkStart w:id="4" w:name="_ENREF_4"/>
      <w:r w:rsidRPr="00945513">
        <w:rPr>
          <w:rFonts w:ascii="Calibri" w:hAnsi="Calibri" w:cs="Calibri"/>
          <w:noProof/>
        </w:rPr>
        <w:t xml:space="preserve">Elderfield, H., R. Upstill-Goddard, and E. Sholkovitz (1990), The rare earth elements in rivers, estuaries, and coastal seas and their significance to the composition of ocean waters, </w:t>
      </w:r>
      <w:r w:rsidRPr="00945513">
        <w:rPr>
          <w:rFonts w:ascii="Calibri" w:hAnsi="Calibri" w:cs="Calibri"/>
          <w:i/>
          <w:noProof/>
        </w:rPr>
        <w:t>Geochimica et Cosmochimica Acta</w:t>
      </w:r>
      <w:r w:rsidRPr="00945513">
        <w:rPr>
          <w:rFonts w:ascii="Calibri" w:hAnsi="Calibri" w:cs="Calibri"/>
          <w:noProof/>
        </w:rPr>
        <w:t xml:space="preserve">, </w:t>
      </w:r>
      <w:r w:rsidRPr="00945513">
        <w:rPr>
          <w:rFonts w:ascii="Calibri" w:hAnsi="Calibri" w:cs="Calibri"/>
          <w:i/>
          <w:noProof/>
        </w:rPr>
        <w:t>54</w:t>
      </w:r>
      <w:r w:rsidRPr="00945513">
        <w:rPr>
          <w:rFonts w:ascii="Calibri" w:hAnsi="Calibri" w:cs="Calibri"/>
          <w:noProof/>
        </w:rPr>
        <w:t>(4), 971-991.</w:t>
      </w:r>
      <w:bookmarkEnd w:id="4"/>
    </w:p>
    <w:p w:rsidR="00945513" w:rsidRPr="00945513" w:rsidRDefault="00945513" w:rsidP="00945513">
      <w:pPr>
        <w:spacing w:after="0" w:line="240" w:lineRule="auto"/>
        <w:jc w:val="both"/>
        <w:rPr>
          <w:rFonts w:ascii="Calibri" w:hAnsi="Calibri" w:cs="Calibri"/>
          <w:noProof/>
        </w:rPr>
      </w:pPr>
      <w:bookmarkStart w:id="5" w:name="_ENREF_5"/>
      <w:r w:rsidRPr="00945513">
        <w:rPr>
          <w:rFonts w:ascii="Calibri" w:hAnsi="Calibri" w:cs="Calibri"/>
          <w:noProof/>
        </w:rPr>
        <w:t xml:space="preserve">German, C. R., T. Masuzawa, M. J. Greaves, H. Elderfield, and J. M. Edmond (1995), Dissolved rare earth elements in the Southern Ocean: Cerium oxidation and the influence of hydrography, </w:t>
      </w:r>
      <w:r w:rsidRPr="00945513">
        <w:rPr>
          <w:rFonts w:ascii="Calibri" w:hAnsi="Calibri" w:cs="Calibri"/>
          <w:i/>
          <w:noProof/>
        </w:rPr>
        <w:t>Geochimica et Cosmochimica Acta</w:t>
      </w:r>
      <w:r w:rsidRPr="00945513">
        <w:rPr>
          <w:rFonts w:ascii="Calibri" w:hAnsi="Calibri" w:cs="Calibri"/>
          <w:noProof/>
        </w:rPr>
        <w:t xml:space="preserve">, </w:t>
      </w:r>
      <w:r w:rsidRPr="00945513">
        <w:rPr>
          <w:rFonts w:ascii="Calibri" w:hAnsi="Calibri" w:cs="Calibri"/>
          <w:i/>
          <w:noProof/>
        </w:rPr>
        <w:t>59</w:t>
      </w:r>
      <w:r w:rsidRPr="00945513">
        <w:rPr>
          <w:rFonts w:ascii="Calibri" w:hAnsi="Calibri" w:cs="Calibri"/>
          <w:noProof/>
        </w:rPr>
        <w:t>(8), 1551-1558.</w:t>
      </w:r>
      <w:bookmarkEnd w:id="5"/>
    </w:p>
    <w:p w:rsidR="00945513" w:rsidRPr="00945513" w:rsidRDefault="00945513" w:rsidP="00945513">
      <w:pPr>
        <w:spacing w:after="0" w:line="240" w:lineRule="auto"/>
        <w:jc w:val="both"/>
        <w:rPr>
          <w:rFonts w:ascii="Calibri" w:hAnsi="Calibri" w:cs="Calibri"/>
          <w:noProof/>
        </w:rPr>
      </w:pPr>
      <w:bookmarkStart w:id="6" w:name="_ENREF_6"/>
      <w:r w:rsidRPr="00945513">
        <w:rPr>
          <w:rFonts w:ascii="Calibri" w:hAnsi="Calibri" w:cs="Calibri"/>
          <w:noProof/>
        </w:rPr>
        <w:lastRenderedPageBreak/>
        <w:t xml:space="preserve">Lacan, F., and C. Jeandel (2001), Tracing Papua New Guinea imprint on the central Equatorial Pacific Ocean using neodymium isotopic compositions and Rare Earth Element patterns, </w:t>
      </w:r>
      <w:r w:rsidRPr="00945513">
        <w:rPr>
          <w:rFonts w:ascii="Calibri" w:hAnsi="Calibri" w:cs="Calibri"/>
          <w:i/>
          <w:noProof/>
        </w:rPr>
        <w:t>Earth and Planetary Science Letters</w:t>
      </w:r>
      <w:r w:rsidRPr="00945513">
        <w:rPr>
          <w:rFonts w:ascii="Calibri" w:hAnsi="Calibri" w:cs="Calibri"/>
          <w:noProof/>
        </w:rPr>
        <w:t xml:space="preserve">, </w:t>
      </w:r>
      <w:r w:rsidRPr="00945513">
        <w:rPr>
          <w:rFonts w:ascii="Calibri" w:hAnsi="Calibri" w:cs="Calibri"/>
          <w:i/>
          <w:noProof/>
        </w:rPr>
        <w:t>186</w:t>
      </w:r>
      <w:r w:rsidRPr="00945513">
        <w:rPr>
          <w:rFonts w:ascii="Calibri" w:hAnsi="Calibri" w:cs="Calibri"/>
          <w:noProof/>
        </w:rPr>
        <w:t>(3-4), 497-512.</w:t>
      </w:r>
      <w:bookmarkEnd w:id="6"/>
    </w:p>
    <w:p w:rsidR="00945513" w:rsidRPr="00945513" w:rsidRDefault="00945513" w:rsidP="00945513">
      <w:pPr>
        <w:spacing w:after="0" w:line="240" w:lineRule="auto"/>
        <w:jc w:val="both"/>
        <w:rPr>
          <w:rFonts w:ascii="Calibri" w:hAnsi="Calibri" w:cs="Calibri"/>
          <w:noProof/>
        </w:rPr>
      </w:pPr>
      <w:bookmarkStart w:id="7" w:name="_ENREF_7"/>
      <w:r w:rsidRPr="00945513">
        <w:rPr>
          <w:rFonts w:ascii="Calibri" w:hAnsi="Calibri" w:cs="Calibri"/>
          <w:noProof/>
        </w:rPr>
        <w:t xml:space="preserve">Lugmair, G. W., T. Shimamura, R. S. Lewis, and E. Anders (1983), Samarium-146 in the Early Solar System: Evidence from Neodymium in the Allende Meteorite, </w:t>
      </w:r>
      <w:r w:rsidRPr="00945513">
        <w:rPr>
          <w:rFonts w:ascii="Calibri" w:hAnsi="Calibri" w:cs="Calibri"/>
          <w:i/>
          <w:noProof/>
        </w:rPr>
        <w:t>Science</w:t>
      </w:r>
      <w:r w:rsidRPr="00945513">
        <w:rPr>
          <w:rFonts w:ascii="Calibri" w:hAnsi="Calibri" w:cs="Calibri"/>
          <w:noProof/>
        </w:rPr>
        <w:t xml:space="preserve">, </w:t>
      </w:r>
      <w:r w:rsidRPr="00945513">
        <w:rPr>
          <w:rFonts w:ascii="Calibri" w:hAnsi="Calibri" w:cs="Calibri"/>
          <w:i/>
          <w:noProof/>
        </w:rPr>
        <w:t>222</w:t>
      </w:r>
      <w:r w:rsidRPr="00945513">
        <w:rPr>
          <w:rFonts w:ascii="Calibri" w:hAnsi="Calibri" w:cs="Calibri"/>
          <w:noProof/>
        </w:rPr>
        <w:t>(4627), 1015-1018.</w:t>
      </w:r>
      <w:bookmarkEnd w:id="7"/>
    </w:p>
    <w:p w:rsidR="00945513" w:rsidRPr="00945513" w:rsidRDefault="00945513" w:rsidP="00945513">
      <w:pPr>
        <w:spacing w:after="0" w:line="240" w:lineRule="auto"/>
        <w:jc w:val="both"/>
        <w:rPr>
          <w:rFonts w:ascii="Calibri" w:hAnsi="Calibri" w:cs="Calibri"/>
          <w:noProof/>
        </w:rPr>
      </w:pPr>
      <w:bookmarkStart w:id="8" w:name="_ENREF_8"/>
      <w:r w:rsidRPr="00945513">
        <w:rPr>
          <w:rFonts w:ascii="Calibri" w:hAnsi="Calibri" w:cs="Calibri"/>
          <w:noProof/>
        </w:rPr>
        <w:t xml:space="preserve">Pin, C., and J. S. Zalduegui (1997), Sequential separation of light rare-earth elements, thorium and uranium by miniaturized extraction chromatography: Application to isotopic analyses of silicate rocks, </w:t>
      </w:r>
      <w:r w:rsidRPr="00945513">
        <w:rPr>
          <w:rFonts w:ascii="Calibri" w:hAnsi="Calibri" w:cs="Calibri"/>
          <w:i/>
          <w:noProof/>
        </w:rPr>
        <w:t>Analytica Chimica Acta</w:t>
      </w:r>
      <w:r w:rsidRPr="00945513">
        <w:rPr>
          <w:rFonts w:ascii="Calibri" w:hAnsi="Calibri" w:cs="Calibri"/>
          <w:noProof/>
        </w:rPr>
        <w:t xml:space="preserve">, </w:t>
      </w:r>
      <w:r w:rsidRPr="00945513">
        <w:rPr>
          <w:rFonts w:ascii="Calibri" w:hAnsi="Calibri" w:cs="Calibri"/>
          <w:i/>
          <w:noProof/>
        </w:rPr>
        <w:t>339</w:t>
      </w:r>
      <w:r w:rsidRPr="00945513">
        <w:rPr>
          <w:rFonts w:ascii="Calibri" w:hAnsi="Calibri" w:cs="Calibri"/>
          <w:noProof/>
        </w:rPr>
        <w:t>(1–2), 79-89.</w:t>
      </w:r>
      <w:bookmarkEnd w:id="8"/>
    </w:p>
    <w:p w:rsidR="00945513" w:rsidRPr="00945513" w:rsidRDefault="00945513" w:rsidP="00945513">
      <w:pPr>
        <w:spacing w:after="0" w:line="240" w:lineRule="auto"/>
        <w:jc w:val="both"/>
        <w:rPr>
          <w:rFonts w:ascii="Calibri" w:hAnsi="Calibri" w:cs="Calibri"/>
          <w:noProof/>
        </w:rPr>
      </w:pPr>
      <w:bookmarkStart w:id="9" w:name="_ENREF_9"/>
      <w:r w:rsidRPr="00945513">
        <w:rPr>
          <w:rFonts w:ascii="Calibri" w:hAnsi="Calibri" w:cs="Calibri"/>
          <w:noProof/>
        </w:rPr>
        <w:t xml:space="preserve">Révillon, S., G. Jouet, G. Bayon, M. Rabineau, B. Dennielou, C. Hémond, and S. Berné (2011), The provenance of sediments in the Gulf of Lions, western Mediterranean Sea, </w:t>
      </w:r>
      <w:r w:rsidRPr="00945513">
        <w:rPr>
          <w:rFonts w:ascii="Calibri" w:hAnsi="Calibri" w:cs="Calibri"/>
          <w:i/>
          <w:noProof/>
        </w:rPr>
        <w:t>Geochemistry, Geophysics, Geosystems</w:t>
      </w:r>
      <w:r w:rsidRPr="00945513">
        <w:rPr>
          <w:rFonts w:ascii="Calibri" w:hAnsi="Calibri" w:cs="Calibri"/>
          <w:noProof/>
        </w:rPr>
        <w:t xml:space="preserve">, </w:t>
      </w:r>
      <w:r w:rsidRPr="00945513">
        <w:rPr>
          <w:rFonts w:ascii="Calibri" w:hAnsi="Calibri" w:cs="Calibri"/>
          <w:i/>
          <w:noProof/>
        </w:rPr>
        <w:t>12</w:t>
      </w:r>
      <w:r w:rsidRPr="00945513">
        <w:rPr>
          <w:rFonts w:ascii="Calibri" w:hAnsi="Calibri" w:cs="Calibri"/>
          <w:noProof/>
        </w:rPr>
        <w:t>(8), Q08006.</w:t>
      </w:r>
      <w:bookmarkEnd w:id="9"/>
    </w:p>
    <w:p w:rsidR="00945513" w:rsidRPr="00945513" w:rsidRDefault="00945513" w:rsidP="00945513">
      <w:pPr>
        <w:spacing w:after="0" w:line="240" w:lineRule="auto"/>
        <w:jc w:val="both"/>
        <w:rPr>
          <w:rFonts w:ascii="Calibri" w:hAnsi="Calibri" w:cs="Calibri"/>
          <w:noProof/>
        </w:rPr>
      </w:pPr>
      <w:bookmarkStart w:id="10" w:name="_ENREF_10"/>
      <w:r w:rsidRPr="00945513">
        <w:rPr>
          <w:rFonts w:ascii="Calibri" w:hAnsi="Calibri" w:cs="Calibri"/>
          <w:noProof/>
        </w:rPr>
        <w:t xml:space="preserve">Rousseau, T. C. C., J. E. Sonke, J. Chmeleff, F. Candaudap, F. Lacan, G. Boaventura, P. Seyler, and C. Jeandel (2013), Rare earth element analysis in natural waters by multiple isotope dilution - sector field ICP-MS, </w:t>
      </w:r>
      <w:r w:rsidRPr="00945513">
        <w:rPr>
          <w:rFonts w:ascii="Calibri" w:hAnsi="Calibri" w:cs="Calibri"/>
          <w:i/>
          <w:noProof/>
        </w:rPr>
        <w:t>Journal of Analytical Atomic Spectrometry</w:t>
      </w:r>
      <w:r w:rsidRPr="00945513">
        <w:rPr>
          <w:rFonts w:ascii="Calibri" w:hAnsi="Calibri" w:cs="Calibri"/>
          <w:noProof/>
        </w:rPr>
        <w:t xml:space="preserve">, </w:t>
      </w:r>
      <w:r w:rsidRPr="00945513">
        <w:rPr>
          <w:rFonts w:ascii="Calibri" w:hAnsi="Calibri" w:cs="Calibri"/>
          <w:i/>
          <w:noProof/>
        </w:rPr>
        <w:t>28</w:t>
      </w:r>
      <w:r w:rsidRPr="00945513">
        <w:rPr>
          <w:rFonts w:ascii="Calibri" w:hAnsi="Calibri" w:cs="Calibri"/>
          <w:noProof/>
        </w:rPr>
        <w:t>(4), 573-584.</w:t>
      </w:r>
      <w:bookmarkEnd w:id="10"/>
    </w:p>
    <w:p w:rsidR="00945513" w:rsidRPr="00945513" w:rsidRDefault="00945513" w:rsidP="00945513">
      <w:pPr>
        <w:spacing w:after="0" w:line="240" w:lineRule="auto"/>
        <w:jc w:val="both"/>
        <w:rPr>
          <w:rFonts w:ascii="Calibri" w:hAnsi="Calibri" w:cs="Calibri"/>
          <w:noProof/>
        </w:rPr>
      </w:pPr>
      <w:bookmarkStart w:id="11" w:name="_ENREF_11"/>
      <w:r w:rsidRPr="00945513">
        <w:rPr>
          <w:rFonts w:ascii="Calibri" w:hAnsi="Calibri" w:cs="Calibri"/>
          <w:noProof/>
        </w:rPr>
        <w:t xml:space="preserve">Shabani, M. B., T. Akagi, and A. Masuda (1992), PRECONCENTRATION OF TRACE RARE-EARTH ELEMENTS IN SEAWATER BY COMPLEXATION WITH BIS(2-ETHYLHEXYL) HYDROGEN PHOSPHATE AND 2-ETHYLHEXYL DIHYDROGEN PHOSPHATE ADSORBED ON A C18 CARTRIDGE AND DETERMINATION BY INDUCTIVELY COUPLED PLASMA MASS-SPECTROMETRY, </w:t>
      </w:r>
      <w:r w:rsidRPr="00945513">
        <w:rPr>
          <w:rFonts w:ascii="Calibri" w:hAnsi="Calibri" w:cs="Calibri"/>
          <w:i/>
          <w:noProof/>
        </w:rPr>
        <w:t>Analytical Chemistry</w:t>
      </w:r>
      <w:r w:rsidRPr="00945513">
        <w:rPr>
          <w:rFonts w:ascii="Calibri" w:hAnsi="Calibri" w:cs="Calibri"/>
          <w:noProof/>
        </w:rPr>
        <w:t xml:space="preserve">, </w:t>
      </w:r>
      <w:r w:rsidRPr="00945513">
        <w:rPr>
          <w:rFonts w:ascii="Calibri" w:hAnsi="Calibri" w:cs="Calibri"/>
          <w:i/>
          <w:noProof/>
        </w:rPr>
        <w:t>64</w:t>
      </w:r>
      <w:r w:rsidRPr="00945513">
        <w:rPr>
          <w:rFonts w:ascii="Calibri" w:hAnsi="Calibri" w:cs="Calibri"/>
          <w:noProof/>
        </w:rPr>
        <w:t>(7), 737-743.</w:t>
      </w:r>
      <w:bookmarkEnd w:id="11"/>
    </w:p>
    <w:p w:rsidR="00945513" w:rsidRPr="00945513" w:rsidRDefault="00945513" w:rsidP="00945513">
      <w:pPr>
        <w:spacing w:after="0" w:line="240" w:lineRule="auto"/>
        <w:jc w:val="both"/>
        <w:rPr>
          <w:rFonts w:ascii="Calibri" w:hAnsi="Calibri" w:cs="Calibri"/>
          <w:noProof/>
        </w:rPr>
      </w:pPr>
      <w:bookmarkStart w:id="12" w:name="_ENREF_12"/>
      <w:r w:rsidRPr="00945513">
        <w:rPr>
          <w:rFonts w:ascii="Calibri" w:hAnsi="Calibri" w:cs="Calibri"/>
          <w:noProof/>
        </w:rPr>
        <w:t xml:space="preserve">Sholkovitz, E. R. (1993), The geochemistry of rare earth elements in the Amazon River estuary, </w:t>
      </w:r>
      <w:r w:rsidRPr="00945513">
        <w:rPr>
          <w:rFonts w:ascii="Calibri" w:hAnsi="Calibri" w:cs="Calibri"/>
          <w:i/>
          <w:noProof/>
        </w:rPr>
        <w:t>Geochimica et Cosmochimica Acta</w:t>
      </w:r>
      <w:r w:rsidRPr="00945513">
        <w:rPr>
          <w:rFonts w:ascii="Calibri" w:hAnsi="Calibri" w:cs="Calibri"/>
          <w:noProof/>
        </w:rPr>
        <w:t xml:space="preserve">, </w:t>
      </w:r>
      <w:r w:rsidRPr="00945513">
        <w:rPr>
          <w:rFonts w:ascii="Calibri" w:hAnsi="Calibri" w:cs="Calibri"/>
          <w:i/>
          <w:noProof/>
        </w:rPr>
        <w:t>57</w:t>
      </w:r>
      <w:r w:rsidRPr="00945513">
        <w:rPr>
          <w:rFonts w:ascii="Calibri" w:hAnsi="Calibri" w:cs="Calibri"/>
          <w:noProof/>
        </w:rPr>
        <w:t>(10), 2181-2190.</w:t>
      </w:r>
      <w:bookmarkEnd w:id="12"/>
    </w:p>
    <w:p w:rsidR="00945513" w:rsidRPr="00945513" w:rsidRDefault="00945513" w:rsidP="00945513">
      <w:pPr>
        <w:spacing w:after="0" w:line="240" w:lineRule="auto"/>
        <w:jc w:val="both"/>
        <w:rPr>
          <w:rFonts w:ascii="Calibri" w:hAnsi="Calibri" w:cs="Calibri"/>
          <w:noProof/>
        </w:rPr>
      </w:pPr>
      <w:bookmarkStart w:id="13" w:name="_ENREF_13"/>
      <w:r w:rsidRPr="00945513">
        <w:rPr>
          <w:rFonts w:ascii="Calibri" w:hAnsi="Calibri" w:cs="Calibri"/>
          <w:noProof/>
        </w:rPr>
        <w:t xml:space="preserve">Sholkovitz, E. R., W. M. Landing, and B. L. Lewis (1994), Ocean particle chemistry: The fractionation of rare earth elements between suspended particles and seawater, </w:t>
      </w:r>
      <w:r w:rsidRPr="00945513">
        <w:rPr>
          <w:rFonts w:ascii="Calibri" w:hAnsi="Calibri" w:cs="Calibri"/>
          <w:i/>
          <w:noProof/>
        </w:rPr>
        <w:t>Geochimica et Cosmochimica Acta</w:t>
      </w:r>
      <w:r w:rsidRPr="00945513">
        <w:rPr>
          <w:rFonts w:ascii="Calibri" w:hAnsi="Calibri" w:cs="Calibri"/>
          <w:noProof/>
        </w:rPr>
        <w:t xml:space="preserve">, </w:t>
      </w:r>
      <w:r w:rsidRPr="00945513">
        <w:rPr>
          <w:rFonts w:ascii="Calibri" w:hAnsi="Calibri" w:cs="Calibri"/>
          <w:i/>
          <w:noProof/>
        </w:rPr>
        <w:t>58</w:t>
      </w:r>
      <w:r w:rsidRPr="00945513">
        <w:rPr>
          <w:rFonts w:ascii="Calibri" w:hAnsi="Calibri" w:cs="Calibri"/>
          <w:noProof/>
        </w:rPr>
        <w:t>(6), 1567-1579.</w:t>
      </w:r>
      <w:bookmarkEnd w:id="13"/>
    </w:p>
    <w:p w:rsidR="00945513" w:rsidRPr="00945513" w:rsidRDefault="00945513" w:rsidP="00945513">
      <w:pPr>
        <w:spacing w:after="0" w:line="240" w:lineRule="auto"/>
        <w:jc w:val="both"/>
        <w:rPr>
          <w:rFonts w:ascii="Calibri" w:hAnsi="Calibri" w:cs="Calibri"/>
          <w:noProof/>
        </w:rPr>
      </w:pPr>
      <w:bookmarkStart w:id="14" w:name="_ENREF_14"/>
      <w:r w:rsidRPr="00945513">
        <w:rPr>
          <w:rFonts w:ascii="Calibri" w:hAnsi="Calibri" w:cs="Calibri"/>
          <w:noProof/>
        </w:rPr>
        <w:t>Tachikawa, K., C. Jeandel, and M. Roy-Barman (1999a), A new approach to the Nd residence time in the ocean: the role of atmosp</w:t>
      </w:r>
      <w:bookmarkStart w:id="15" w:name="_GoBack"/>
      <w:bookmarkEnd w:id="15"/>
      <w:r w:rsidRPr="00945513">
        <w:rPr>
          <w:rFonts w:ascii="Calibri" w:hAnsi="Calibri" w:cs="Calibri"/>
          <w:noProof/>
        </w:rPr>
        <w:t xml:space="preserve">heric inputs, </w:t>
      </w:r>
      <w:r w:rsidRPr="00945513">
        <w:rPr>
          <w:rFonts w:ascii="Calibri" w:hAnsi="Calibri" w:cs="Calibri"/>
          <w:i/>
          <w:noProof/>
        </w:rPr>
        <w:t>Earth and Planetary Science Letters</w:t>
      </w:r>
      <w:r w:rsidRPr="00945513">
        <w:rPr>
          <w:rFonts w:ascii="Calibri" w:hAnsi="Calibri" w:cs="Calibri"/>
          <w:noProof/>
        </w:rPr>
        <w:t xml:space="preserve">, </w:t>
      </w:r>
      <w:r w:rsidRPr="00945513">
        <w:rPr>
          <w:rFonts w:ascii="Calibri" w:hAnsi="Calibri" w:cs="Calibri"/>
          <w:i/>
          <w:noProof/>
        </w:rPr>
        <w:t>170</w:t>
      </w:r>
      <w:r w:rsidRPr="00945513">
        <w:rPr>
          <w:rFonts w:ascii="Calibri" w:hAnsi="Calibri" w:cs="Calibri"/>
          <w:noProof/>
        </w:rPr>
        <w:t>(4), 433-446.</w:t>
      </w:r>
      <w:bookmarkEnd w:id="14"/>
    </w:p>
    <w:p w:rsidR="00945513" w:rsidRPr="00945513" w:rsidRDefault="00945513" w:rsidP="00945513">
      <w:pPr>
        <w:spacing w:after="0" w:line="240" w:lineRule="auto"/>
        <w:jc w:val="both"/>
        <w:rPr>
          <w:rFonts w:ascii="Calibri" w:hAnsi="Calibri" w:cs="Calibri"/>
          <w:noProof/>
        </w:rPr>
      </w:pPr>
      <w:bookmarkStart w:id="16" w:name="_ENREF_15"/>
      <w:r w:rsidRPr="00945513">
        <w:rPr>
          <w:rFonts w:ascii="Calibri" w:hAnsi="Calibri" w:cs="Calibri"/>
          <w:noProof/>
        </w:rPr>
        <w:t xml:space="preserve">Tachikawa, K., C. Jeandel, A. Vangriesheim, and B. Dupré (1999b), Distribution of rare earth elements and neodymium isotopes in suspended particles of the tropical Atlantic Ocean (EUMELI site), </w:t>
      </w:r>
      <w:r w:rsidRPr="00945513">
        <w:rPr>
          <w:rFonts w:ascii="Calibri" w:hAnsi="Calibri" w:cs="Calibri"/>
          <w:i/>
          <w:noProof/>
        </w:rPr>
        <w:t>Deep Sea Research Part I: Oceanographic Research Papers</w:t>
      </w:r>
      <w:r w:rsidRPr="00945513">
        <w:rPr>
          <w:rFonts w:ascii="Calibri" w:hAnsi="Calibri" w:cs="Calibri"/>
          <w:noProof/>
        </w:rPr>
        <w:t xml:space="preserve">, </w:t>
      </w:r>
      <w:r w:rsidRPr="00945513">
        <w:rPr>
          <w:rFonts w:ascii="Calibri" w:hAnsi="Calibri" w:cs="Calibri"/>
          <w:i/>
          <w:noProof/>
        </w:rPr>
        <w:t>46</w:t>
      </w:r>
      <w:r w:rsidRPr="00945513">
        <w:rPr>
          <w:rFonts w:ascii="Calibri" w:hAnsi="Calibri" w:cs="Calibri"/>
          <w:noProof/>
        </w:rPr>
        <w:t>(5), 733-755.</w:t>
      </w:r>
      <w:bookmarkEnd w:id="16"/>
    </w:p>
    <w:p w:rsidR="00945513" w:rsidRPr="00945513" w:rsidRDefault="00945513" w:rsidP="00945513">
      <w:pPr>
        <w:spacing w:line="240" w:lineRule="auto"/>
        <w:jc w:val="both"/>
        <w:rPr>
          <w:rFonts w:ascii="Calibri" w:hAnsi="Calibri" w:cs="Calibri"/>
          <w:noProof/>
        </w:rPr>
      </w:pPr>
      <w:bookmarkStart w:id="17" w:name="_ENREF_16"/>
      <w:r w:rsidRPr="00945513">
        <w:rPr>
          <w:rFonts w:ascii="Calibri" w:hAnsi="Calibri" w:cs="Calibri"/>
          <w:noProof/>
        </w:rPr>
        <w:t xml:space="preserve">van de Flierdt, T., et al. (2012), GEOTRACES intercalibration of neodymium isotopes and rare earth element concentrations in seawater and suspended particles. Part 1: reproducibility of results for the international intercomparison, </w:t>
      </w:r>
      <w:r w:rsidRPr="00945513">
        <w:rPr>
          <w:rFonts w:ascii="Calibri" w:hAnsi="Calibri" w:cs="Calibri"/>
          <w:i/>
          <w:noProof/>
        </w:rPr>
        <w:t>Limnol. Oceanogr. Meth.</w:t>
      </w:r>
      <w:r w:rsidRPr="00945513">
        <w:rPr>
          <w:rFonts w:ascii="Calibri" w:hAnsi="Calibri" w:cs="Calibri"/>
          <w:noProof/>
        </w:rPr>
        <w:t xml:space="preserve">, </w:t>
      </w:r>
      <w:r w:rsidRPr="00945513">
        <w:rPr>
          <w:rFonts w:ascii="Calibri" w:hAnsi="Calibri" w:cs="Calibri"/>
          <w:i/>
          <w:noProof/>
        </w:rPr>
        <w:t>10</w:t>
      </w:r>
      <w:r w:rsidRPr="00945513">
        <w:rPr>
          <w:rFonts w:ascii="Calibri" w:hAnsi="Calibri" w:cs="Calibri"/>
          <w:noProof/>
        </w:rPr>
        <w:t>, 234-251.</w:t>
      </w:r>
      <w:bookmarkEnd w:id="17"/>
    </w:p>
    <w:p w:rsidR="00945513" w:rsidRDefault="00945513" w:rsidP="00945513">
      <w:pPr>
        <w:spacing w:line="240" w:lineRule="auto"/>
        <w:jc w:val="both"/>
        <w:rPr>
          <w:rFonts w:ascii="Calibri" w:hAnsi="Calibri" w:cs="Calibri"/>
          <w:noProof/>
        </w:rPr>
      </w:pPr>
    </w:p>
    <w:p w:rsidR="00E82394" w:rsidRDefault="00CD482F">
      <w:r>
        <w:fldChar w:fldCharType="end"/>
      </w:r>
    </w:p>
    <w:sectPr w:rsidR="00E82394" w:rsidSect="000A0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U Style Guid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5para2f6dvvtde2t59pdswy29pz299fzs9x&quot;&gt;Bibliographie&lt;record-ids&gt;&lt;item&gt;326&lt;/item&gt;&lt;item&gt;483&lt;/item&gt;&lt;item&gt;507&lt;/item&gt;&lt;item&gt;508&lt;/item&gt;&lt;item&gt;622&lt;/item&gt;&lt;item&gt;625&lt;/item&gt;&lt;item&gt;694&lt;/item&gt;&lt;item&gt;700&lt;/item&gt;&lt;item&gt;805&lt;/item&gt;&lt;item&gt;1370&lt;/item&gt;&lt;item&gt;1538&lt;/item&gt;&lt;item&gt;1583&lt;/item&gt;&lt;item&gt;1602&lt;/item&gt;&lt;item&gt;1710&lt;/item&gt;&lt;item&gt;1732&lt;/item&gt;&lt;item&gt;1757&lt;/item&gt;&lt;/record-ids&gt;&lt;/item&gt;&lt;/Libraries&gt;"/>
  </w:docVars>
  <w:rsids>
    <w:rsidRoot w:val="00CD482F"/>
    <w:rsid w:val="001942A5"/>
    <w:rsid w:val="002A0A3E"/>
    <w:rsid w:val="003144A9"/>
    <w:rsid w:val="00413282"/>
    <w:rsid w:val="00513D85"/>
    <w:rsid w:val="006F710E"/>
    <w:rsid w:val="00945513"/>
    <w:rsid w:val="00A81631"/>
    <w:rsid w:val="00C82A7F"/>
    <w:rsid w:val="00CB3235"/>
    <w:rsid w:val="00CD482F"/>
    <w:rsid w:val="00EA6B92"/>
    <w:rsid w:val="00FB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9E779-F565-4819-B864-7CCE0067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5</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404</dc:creator>
  <cp:keywords/>
  <dc:description/>
  <cp:lastModifiedBy>Lab 404</cp:lastModifiedBy>
  <cp:revision>5</cp:revision>
  <dcterms:created xsi:type="dcterms:W3CDTF">2015-07-27T15:30:00Z</dcterms:created>
  <dcterms:modified xsi:type="dcterms:W3CDTF">2015-07-27T21:08:00Z</dcterms:modified>
</cp:coreProperties>
</file>