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0C" w:rsidRDefault="00CF3E0C" w:rsidP="00CF3E0C">
      <w:r>
        <w:t xml:space="preserve">Erreur dans </w:t>
      </w:r>
      <w:proofErr w:type="spellStart"/>
      <w:r>
        <w:t>f_VGCor.m</w:t>
      </w:r>
      <w:proofErr w:type="spellEnd"/>
      <w:r>
        <w:t xml:space="preserve"> dans l'appel de </w:t>
      </w:r>
      <w:proofErr w:type="spellStart"/>
      <w:r>
        <w:t>netcdf.getConstant</w:t>
      </w:r>
      <w:proofErr w:type="spellEnd"/>
    </w:p>
    <w:p w:rsidR="00CF3E0C" w:rsidRDefault="00CF3E0C" w:rsidP="00CF3E0C"/>
    <w:p w:rsidR="00CF3E0C" w:rsidRDefault="00CF3E0C" w:rsidP="00CF3E0C">
      <w:r>
        <w:t>Erreur passage de 180°E à 180°West</w:t>
      </w:r>
    </w:p>
    <w:p w:rsidR="00CF3E0C" w:rsidRDefault="00CF3E0C" w:rsidP="00CF3E0C"/>
    <w:p w:rsidR="00CF3E0C" w:rsidRDefault="00CF3E0C" w:rsidP="00CF3E0C">
      <w:r>
        <w:t xml:space="preserve">Erreur fichier </w:t>
      </w:r>
      <w:proofErr w:type="spellStart"/>
      <w:r>
        <w:t>netcdf</w:t>
      </w:r>
      <w:proofErr w:type="spellEnd"/>
      <w:r>
        <w:t xml:space="preserve">  "</w:t>
      </w:r>
      <w:proofErr w:type="spellStart"/>
      <w:r>
        <w:t>J"ulian</w:t>
      </w:r>
      <w:proofErr w:type="spellEnd"/>
      <w:r>
        <w:t xml:space="preserve"> </w:t>
      </w:r>
      <w:proofErr w:type="spellStart"/>
      <w:r>
        <w:t>day</w:t>
      </w:r>
      <w:proofErr w:type="spellEnd"/>
    </w:p>
    <w:p w:rsidR="00CF3E0C" w:rsidRDefault="00CF3E0C" w:rsidP="00CF3E0C"/>
    <w:p w:rsidR="005340EF" w:rsidRDefault="00CF3E0C" w:rsidP="00CF3E0C">
      <w:proofErr w:type="gramStart"/>
      <w:r>
        <w:t>erreur</w:t>
      </w:r>
      <w:proofErr w:type="gramEnd"/>
      <w:r>
        <w:t xml:space="preserve"> routine appelée</w:t>
      </w:r>
    </w:p>
    <w:p w:rsidR="00CF3E0C" w:rsidRDefault="009C647A" w:rsidP="005D065E">
      <w:pPr>
        <w:spacing w:after="0"/>
      </w:pPr>
      <w:r>
        <w:t xml:space="preserve">ATALANTE 38 K </w:t>
      </w:r>
      <w:r>
        <w:sym w:font="Wingdings" w:char="F0E0"/>
      </w:r>
      <w:r>
        <w:t xml:space="preserve"> correction systématique assiette -.2° </w:t>
      </w:r>
    </w:p>
    <w:p w:rsidR="009C647A" w:rsidRDefault="009C647A" w:rsidP="005D065E">
      <w:pPr>
        <w:spacing w:after="0"/>
      </w:pPr>
      <w:r>
        <w:t xml:space="preserve">En fin de campagne vitesse </w:t>
      </w:r>
      <w:proofErr w:type="spellStart"/>
      <w:r>
        <w:t>verticalemoyenne</w:t>
      </w:r>
      <w:proofErr w:type="spellEnd"/>
      <w:r>
        <w:t xml:space="preserve"> pour les données bonnes : -0.487cm/s </w:t>
      </w:r>
    </w:p>
    <w:p w:rsidR="009C647A" w:rsidRDefault="009C647A" w:rsidP="005D065E">
      <w:pPr>
        <w:spacing w:after="0"/>
      </w:pPr>
      <w:r>
        <w:t>(</w:t>
      </w:r>
      <w:proofErr w:type="gramStart"/>
      <w:r>
        <w:t>au</w:t>
      </w:r>
      <w:proofErr w:type="gramEnd"/>
      <w:r>
        <w:t xml:space="preserve"> lieu de  &gt;-1.3cm/s)</w:t>
      </w:r>
    </w:p>
    <w:p w:rsidR="005D065E" w:rsidRDefault="005D065E" w:rsidP="005D065E">
      <w:pPr>
        <w:spacing w:after="0"/>
      </w:pPr>
      <w:r>
        <w:t>Inversement</w:t>
      </w:r>
    </w:p>
    <w:p w:rsidR="005D065E" w:rsidRDefault="005D065E" w:rsidP="005D065E">
      <w:pPr>
        <w:spacing w:after="0"/>
      </w:pPr>
      <w:r>
        <w:t>ATALANTE 150K en début de campagne petite valeur à la fin -1.5cm/sec</w:t>
      </w:r>
    </w:p>
    <w:p w:rsidR="005D065E" w:rsidRDefault="005D065E" w:rsidP="005D065E">
      <w:pPr>
        <w:spacing w:after="0"/>
      </w:pPr>
    </w:p>
    <w:p w:rsidR="00CF3E0C" w:rsidRDefault="00CF3E0C" w:rsidP="00CF3E0C">
      <w:pPr>
        <w:spacing w:after="0"/>
      </w:pPr>
      <w:r>
        <w:t>Comment interpréter le graphe :</w:t>
      </w:r>
    </w:p>
    <w:p w:rsidR="00CF3E0C" w:rsidRDefault="00CF3E0C" w:rsidP="00CF3E0C">
      <w:pPr>
        <w:spacing w:after="0"/>
      </w:pPr>
      <w:r>
        <w:t>Ainsi que les informations (issus du fichier help campagne)</w:t>
      </w:r>
    </w:p>
    <w:p w:rsidR="00CF3E0C" w:rsidRDefault="00CF3E0C" w:rsidP="00CF3E0C">
      <w:pPr>
        <w:spacing w:after="0"/>
      </w:pPr>
      <w:proofErr w:type="spellStart"/>
      <w:r>
        <w:t>Compos.parallele</w:t>
      </w:r>
      <w:proofErr w:type="spellEnd"/>
      <w:r>
        <w:t xml:space="preserve">    : Min-Max </w:t>
      </w:r>
      <w:proofErr w:type="spellStart"/>
      <w:r>
        <w:t>Correlation</w:t>
      </w:r>
      <w:proofErr w:type="spellEnd"/>
      <w:r>
        <w:t xml:space="preserve">   : 0.056 0.569</w:t>
      </w:r>
    </w:p>
    <w:p w:rsidR="00CF3E0C" w:rsidRDefault="00CF3E0C" w:rsidP="00CF3E0C">
      <w:pPr>
        <w:spacing w:after="0"/>
      </w:pPr>
      <w:proofErr w:type="spellStart"/>
      <w:r>
        <w:t>Compos.orthogonale</w:t>
      </w:r>
      <w:proofErr w:type="spellEnd"/>
      <w:r>
        <w:t xml:space="preserve"> : Min-Max </w:t>
      </w:r>
      <w:proofErr w:type="spellStart"/>
      <w:r>
        <w:t>Correlation</w:t>
      </w:r>
      <w:proofErr w:type="spellEnd"/>
      <w:r>
        <w:t xml:space="preserve">   : -0.169 0.39</w:t>
      </w:r>
    </w:p>
    <w:p w:rsidR="005D065E" w:rsidRDefault="005D065E" w:rsidP="00CF3E0C">
      <w:pPr>
        <w:spacing w:after="0"/>
      </w:pPr>
    </w:p>
    <w:p w:rsidR="005D065E" w:rsidRDefault="005D065E" w:rsidP="00CF3E0C">
      <w:pPr>
        <w:spacing w:after="0"/>
      </w:pPr>
      <w:r>
        <w:t>AT 38 LDC</w:t>
      </w:r>
    </w:p>
    <w:p w:rsidR="00CF3E0C" w:rsidRDefault="00CF3E0C" w:rsidP="00CF3E0C">
      <w:r>
        <w:rPr>
          <w:noProof/>
          <w:lang w:eastAsia="fr-FR"/>
        </w:rPr>
        <w:drawing>
          <wp:inline distT="0" distB="0" distL="0" distR="0">
            <wp:extent cx="5342858" cy="4000000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_Correlati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858" cy="4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543" w:rsidRDefault="005D065E" w:rsidP="00CF3E0C">
      <w:r>
        <w:lastRenderedPageBreak/>
        <w:t>ATALANTE 150K LDC</w:t>
      </w:r>
    </w:p>
    <w:p w:rsidR="005D065E" w:rsidRDefault="005D065E" w:rsidP="00CF3E0C">
      <w:r>
        <w:rPr>
          <w:noProof/>
          <w:lang w:eastAsia="fr-FR"/>
        </w:rPr>
        <w:drawing>
          <wp:inline distT="0" distB="0" distL="0" distR="0">
            <wp:extent cx="5342858" cy="4000000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_Correlation_LDC_150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858" cy="4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65E" w:rsidRDefault="005D065E" w:rsidP="00CF3E0C"/>
    <w:p w:rsidR="00203543" w:rsidRDefault="00203543" w:rsidP="00CF3E0C">
      <w:bookmarkStart w:id="0" w:name="_GoBack"/>
      <w:bookmarkEnd w:id="0"/>
      <w:r>
        <w:t xml:space="preserve">Pourquoi le seuil de </w:t>
      </w:r>
      <w:proofErr w:type="spellStart"/>
      <w:r>
        <w:t>correlation</w:t>
      </w:r>
      <w:proofErr w:type="spellEnd"/>
      <w:r>
        <w:t xml:space="preserve"> dans nettoyage est si bas (60) alors que quand on trace les </w:t>
      </w:r>
      <w:proofErr w:type="spellStart"/>
      <w:r>
        <w:t>correlations</w:t>
      </w:r>
      <w:proofErr w:type="spellEnd"/>
      <w:r>
        <w:t xml:space="preserve"> on voit qu’avec 60 on garde tout</w:t>
      </w:r>
    </w:p>
    <w:sectPr w:rsidR="0020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85"/>
    <w:rsid w:val="00037885"/>
    <w:rsid w:val="00203543"/>
    <w:rsid w:val="005340EF"/>
    <w:rsid w:val="005D065E"/>
    <w:rsid w:val="009C647A"/>
    <w:rsid w:val="00C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ROUGIER, Toulon CNRS, 04 94 30 49 51</dc:creator>
  <cp:keywords/>
  <dc:description/>
  <cp:lastModifiedBy>Gilles ROUGIER, Toulon CNRS, 04 94 30 49 51</cp:lastModifiedBy>
  <cp:revision>5</cp:revision>
  <dcterms:created xsi:type="dcterms:W3CDTF">2015-03-30T10:16:00Z</dcterms:created>
  <dcterms:modified xsi:type="dcterms:W3CDTF">2015-03-30T11:04:00Z</dcterms:modified>
</cp:coreProperties>
</file>